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87862" w14:textId="37392B9D" w:rsidR="00AC221D" w:rsidRDefault="00B621CC" w:rsidP="005A033C">
      <w:pPr>
        <w:pStyle w:val="2"/>
        <w:spacing w:after="0" w:line="240" w:lineRule="auto"/>
        <w:jc w:val="center"/>
        <w:rPr>
          <w:rFonts w:ascii="Cambria" w:hAnsi="Cambria"/>
          <w:b/>
          <w:bCs/>
          <w:color w:val="1D5287"/>
          <w:sz w:val="36"/>
          <w:szCs w:val="24"/>
          <w:lang w:val="en-US"/>
        </w:rPr>
      </w:pPr>
      <w:r w:rsidRPr="00AC221D">
        <w:rPr>
          <w:rFonts w:ascii="Cambria" w:hAnsi="Cambria"/>
          <w:b/>
          <w:bCs/>
          <w:color w:val="1D5287"/>
          <w:sz w:val="36"/>
          <w:szCs w:val="24"/>
          <w:lang w:val="en-US"/>
        </w:rPr>
        <w:t>International Conference</w:t>
      </w:r>
      <w:r w:rsidR="000861EB">
        <w:rPr>
          <w:rFonts w:ascii="Cambria" w:hAnsi="Cambria"/>
          <w:b/>
          <w:bCs/>
          <w:color w:val="1D5287"/>
          <w:sz w:val="36"/>
          <w:szCs w:val="24"/>
          <w:lang w:val="en-US"/>
        </w:rPr>
        <w:t xml:space="preserve"> of</w:t>
      </w:r>
    </w:p>
    <w:p w14:paraId="2264E4BA" w14:textId="6B6A809E" w:rsidR="00B621CC" w:rsidRPr="00AC221D" w:rsidRDefault="000861EB" w:rsidP="005A033C">
      <w:pPr>
        <w:pStyle w:val="2"/>
        <w:spacing w:after="0" w:line="240" w:lineRule="auto"/>
        <w:jc w:val="center"/>
        <w:rPr>
          <w:rFonts w:ascii="Cambria" w:hAnsi="Cambria"/>
          <w:b/>
          <w:bCs/>
          <w:color w:val="1D5287"/>
          <w:sz w:val="36"/>
          <w:szCs w:val="24"/>
          <w:lang w:val="en-US"/>
        </w:rPr>
      </w:pPr>
      <w:r>
        <w:rPr>
          <w:rFonts w:ascii="Cambria" w:hAnsi="Cambria"/>
          <w:b/>
          <w:bCs/>
          <w:color w:val="1D5287"/>
          <w:sz w:val="36"/>
          <w:szCs w:val="24"/>
          <w:lang w:val="en-US"/>
        </w:rPr>
        <w:t xml:space="preserve"> </w:t>
      </w:r>
      <w:r w:rsidR="00B621CC" w:rsidRPr="00AC221D">
        <w:rPr>
          <w:rFonts w:ascii="Cambria" w:hAnsi="Cambria"/>
          <w:b/>
          <w:bCs/>
          <w:color w:val="1D5287"/>
          <w:sz w:val="36"/>
          <w:szCs w:val="24"/>
          <w:lang w:val="en-US"/>
        </w:rPr>
        <w:t>Balkan and Black Sea Regions</w:t>
      </w:r>
    </w:p>
    <w:p w14:paraId="13A781E0" w14:textId="77777777" w:rsidR="00B621CC" w:rsidRPr="00AC221D" w:rsidRDefault="00B621CC" w:rsidP="00B621CC">
      <w:pPr>
        <w:spacing w:after="0"/>
        <w:rPr>
          <w:rFonts w:ascii="Cambria" w:hAnsi="Cambria"/>
          <w:color w:val="1D5287"/>
          <w:sz w:val="24"/>
          <w:szCs w:val="24"/>
          <w:lang w:val="en-US"/>
        </w:rPr>
      </w:pPr>
    </w:p>
    <w:p w14:paraId="1C2E1ABC" w14:textId="01CF116D" w:rsidR="00B621CC" w:rsidRPr="000861EB" w:rsidRDefault="008B63F6" w:rsidP="000861EB">
      <w:pPr>
        <w:spacing w:after="0" w:line="276" w:lineRule="auto"/>
        <w:jc w:val="center"/>
        <w:rPr>
          <w:rFonts w:ascii="Cambria" w:hAnsi="Cambria"/>
          <w:b/>
          <w:bCs/>
          <w:sz w:val="24"/>
          <w:szCs w:val="24"/>
          <w:lang w:val="en-US"/>
        </w:rPr>
      </w:pPr>
      <w:r w:rsidRPr="000861EB">
        <w:rPr>
          <w:rFonts w:ascii="Cambria" w:hAnsi="Cambria"/>
          <w:b/>
          <w:bCs/>
          <w:noProof/>
          <w:sz w:val="24"/>
          <w:szCs w:val="24"/>
          <w:lang w:val="en-US"/>
        </w:rPr>
        <mc:AlternateContent>
          <mc:Choice Requires="wps">
            <w:drawing>
              <wp:anchor distT="0" distB="0" distL="114300" distR="114300" simplePos="0" relativeHeight="251660288" behindDoc="0" locked="0" layoutInCell="1" allowOverlap="1" wp14:anchorId="46370ACC" wp14:editId="69378749">
                <wp:simplePos x="0" y="0"/>
                <wp:positionH relativeFrom="column">
                  <wp:posOffset>2638425</wp:posOffset>
                </wp:positionH>
                <wp:positionV relativeFrom="paragraph">
                  <wp:posOffset>8255</wp:posOffset>
                </wp:positionV>
                <wp:extent cx="0" cy="133350"/>
                <wp:effectExtent l="0" t="0" r="38100" b="19050"/>
                <wp:wrapNone/>
                <wp:docPr id="1284357797" name="Ευθεία γραμμή σύνδεσης 4"/>
                <wp:cNvGraphicFramePr/>
                <a:graphic xmlns:a="http://schemas.openxmlformats.org/drawingml/2006/main">
                  <a:graphicData uri="http://schemas.microsoft.com/office/word/2010/wordprocessingShape">
                    <wps:wsp>
                      <wps:cNvCnPr/>
                      <wps:spPr>
                        <a:xfrm>
                          <a:off x="0" y="0"/>
                          <a:ext cx="0" cy="133350"/>
                        </a:xfrm>
                        <a:prstGeom prst="line">
                          <a:avLst/>
                        </a:prstGeom>
                        <a:ln cmpd="sng"/>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2F9CD5" id="Ευθεία γραμμή σύνδεσης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07.75pt,.65pt" to="207.7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" strokecolor="#156082 [3204]" strokeweight=".5pt">
                <v:stroke joinstyle="miter"/>
              </v:line>
            </w:pict>
          </mc:Fallback>
        </mc:AlternateContent>
      </w:r>
      <w:r w:rsidR="00B621CC" w:rsidRPr="000861EB">
        <w:rPr>
          <w:rFonts w:ascii="Cambria" w:hAnsi="Cambria"/>
          <w:b/>
          <w:bCs/>
          <w:sz w:val="24"/>
          <w:szCs w:val="24"/>
          <w:lang w:val="en-US"/>
        </w:rPr>
        <w:t xml:space="preserve">27-29 </w:t>
      </w:r>
      <w:proofErr w:type="gramStart"/>
      <w:r w:rsidR="00B621CC" w:rsidRPr="000861EB">
        <w:rPr>
          <w:rFonts w:ascii="Cambria" w:hAnsi="Cambria"/>
          <w:b/>
          <w:bCs/>
          <w:sz w:val="24"/>
          <w:szCs w:val="24"/>
          <w:lang w:val="en-US"/>
        </w:rPr>
        <w:t>May,</w:t>
      </w:r>
      <w:proofErr w:type="gramEnd"/>
      <w:r w:rsidR="007A7980" w:rsidRPr="000861EB">
        <w:rPr>
          <w:rFonts w:ascii="Cambria" w:hAnsi="Cambria"/>
          <w:b/>
          <w:bCs/>
          <w:sz w:val="24"/>
          <w:szCs w:val="24"/>
          <w:lang w:val="en-US"/>
        </w:rPr>
        <w:t xml:space="preserve"> </w:t>
      </w:r>
      <w:r w:rsidR="000861EB" w:rsidRPr="000861EB">
        <w:rPr>
          <w:rFonts w:ascii="Cambria" w:hAnsi="Cambria"/>
          <w:b/>
          <w:bCs/>
          <w:sz w:val="24"/>
          <w:szCs w:val="24"/>
          <w:lang w:val="en-US"/>
        </w:rPr>
        <w:t>2026 | Patras</w:t>
      </w:r>
      <w:r w:rsidR="00B621CC" w:rsidRPr="000861EB">
        <w:rPr>
          <w:rFonts w:ascii="Cambria" w:hAnsi="Cambria"/>
          <w:b/>
          <w:bCs/>
          <w:sz w:val="24"/>
          <w:szCs w:val="24"/>
          <w:lang w:val="en-US"/>
        </w:rPr>
        <w:t>, Greece</w:t>
      </w:r>
    </w:p>
    <w:p w14:paraId="2FC46628" w14:textId="4B1C0DE9" w:rsidR="00B621CC" w:rsidRPr="000861EB" w:rsidRDefault="00B621CC" w:rsidP="000861EB">
      <w:pPr>
        <w:spacing w:after="0" w:line="276" w:lineRule="auto"/>
        <w:jc w:val="center"/>
        <w:rPr>
          <w:rFonts w:ascii="Cambria" w:hAnsi="Cambria"/>
          <w:b/>
          <w:bCs/>
          <w:sz w:val="24"/>
          <w:szCs w:val="24"/>
          <w:lang w:val="en-US"/>
        </w:rPr>
      </w:pPr>
      <w:r w:rsidRPr="000861EB">
        <w:rPr>
          <w:rFonts w:ascii="Cambria" w:hAnsi="Cambria"/>
          <w:b/>
          <w:bCs/>
          <w:sz w:val="24"/>
          <w:szCs w:val="24"/>
          <w:lang w:val="en-US"/>
        </w:rPr>
        <w:t>Meeting Venue: W</w:t>
      </w:r>
      <w:r w:rsidR="00864DB8" w:rsidRPr="000861EB">
        <w:rPr>
          <w:rFonts w:ascii="Cambria" w:hAnsi="Cambria"/>
          <w:b/>
          <w:bCs/>
          <w:sz w:val="24"/>
          <w:szCs w:val="24"/>
          <w:lang w:val="en-US"/>
        </w:rPr>
        <w:t xml:space="preserve"> Events</w:t>
      </w:r>
      <w:r w:rsidRPr="000861EB">
        <w:rPr>
          <w:rFonts w:ascii="Cambria" w:hAnsi="Cambria"/>
          <w:b/>
          <w:bCs/>
          <w:sz w:val="24"/>
          <w:szCs w:val="24"/>
          <w:lang w:val="en-US"/>
        </w:rPr>
        <w:t>, Rio</w:t>
      </w:r>
      <w:r w:rsidR="0053695C">
        <w:rPr>
          <w:rFonts w:ascii="Cambria" w:hAnsi="Cambria"/>
          <w:b/>
          <w:bCs/>
          <w:sz w:val="24"/>
          <w:szCs w:val="24"/>
          <w:lang w:val="en-US"/>
        </w:rPr>
        <w:t>,</w:t>
      </w:r>
      <w:r w:rsidRPr="000861EB">
        <w:rPr>
          <w:rFonts w:ascii="Cambria" w:hAnsi="Cambria"/>
          <w:b/>
          <w:bCs/>
          <w:sz w:val="24"/>
          <w:szCs w:val="24"/>
          <w:lang w:val="en-US"/>
        </w:rPr>
        <w:t xml:space="preserve"> Patras</w:t>
      </w:r>
    </w:p>
    <w:p w14:paraId="529112F8" w14:textId="7B58DB60" w:rsidR="008B63F6" w:rsidRPr="000861EB" w:rsidRDefault="008B63F6" w:rsidP="000861EB">
      <w:pPr>
        <w:spacing w:after="0" w:line="276" w:lineRule="auto"/>
        <w:jc w:val="center"/>
        <w:rPr>
          <w:rFonts w:ascii="Cambria" w:hAnsi="Cambria"/>
          <w:b/>
          <w:bCs/>
          <w:sz w:val="24"/>
          <w:szCs w:val="24"/>
          <w:lang w:val="en-US"/>
        </w:rPr>
      </w:pPr>
      <w:proofErr w:type="spellStart"/>
      <w:r w:rsidRPr="000861EB">
        <w:rPr>
          <w:rFonts w:ascii="Cambria" w:hAnsi="Cambria"/>
          <w:b/>
          <w:bCs/>
          <w:sz w:val="24"/>
          <w:szCs w:val="24"/>
          <w:lang w:val="en-US"/>
        </w:rPr>
        <w:t>Poseidonos</w:t>
      </w:r>
      <w:proofErr w:type="spellEnd"/>
      <w:r w:rsidRPr="000861EB">
        <w:rPr>
          <w:rFonts w:ascii="Cambria" w:hAnsi="Cambria"/>
          <w:b/>
          <w:bCs/>
          <w:sz w:val="24"/>
          <w:szCs w:val="24"/>
          <w:lang w:val="en-US"/>
        </w:rPr>
        <w:t xml:space="preserve"> &amp; M. Alexandrou 25, Rio 265 04, Greece</w:t>
      </w:r>
    </w:p>
    <w:p w14:paraId="20C27EB7" w14:textId="60477DF8" w:rsidR="00E44AA0" w:rsidRPr="000861EB" w:rsidRDefault="00E44AA0" w:rsidP="000861EB">
      <w:pPr>
        <w:spacing w:line="276" w:lineRule="auto"/>
        <w:rPr>
          <w:rFonts w:ascii="Cambria" w:hAnsi="Cambria"/>
          <w:b/>
          <w:bCs/>
          <w:sz w:val="24"/>
          <w:szCs w:val="24"/>
          <w:lang w:val="en-GB"/>
        </w:rPr>
      </w:pPr>
      <w:r w:rsidRPr="000861EB">
        <w:rPr>
          <w:rFonts w:ascii="Cambria" w:hAnsi="Cambria"/>
          <w:b/>
          <w:bCs/>
          <w:sz w:val="24"/>
          <w:szCs w:val="24"/>
          <w:lang w:val="en-US"/>
        </w:rPr>
        <w:tab/>
      </w:r>
      <w:r w:rsidRPr="000861EB">
        <w:rPr>
          <w:rFonts w:ascii="Cambria" w:hAnsi="Cambria"/>
          <w:b/>
          <w:bCs/>
          <w:sz w:val="24"/>
          <w:szCs w:val="24"/>
          <w:lang w:val="en-US"/>
        </w:rPr>
        <w:tab/>
      </w:r>
      <w:r w:rsidRPr="000861EB">
        <w:rPr>
          <w:rFonts w:ascii="Cambria" w:hAnsi="Cambria"/>
          <w:b/>
          <w:bCs/>
          <w:sz w:val="24"/>
          <w:szCs w:val="24"/>
          <w:lang w:val="en-US"/>
        </w:rPr>
        <w:tab/>
      </w:r>
      <w:r w:rsidRPr="000861EB">
        <w:rPr>
          <w:rFonts w:ascii="Cambria" w:hAnsi="Cambria"/>
          <w:b/>
          <w:bCs/>
          <w:sz w:val="24"/>
          <w:szCs w:val="24"/>
          <w:lang w:val="en-US"/>
        </w:rPr>
        <w:tab/>
        <w:t>Working language: English</w:t>
      </w:r>
    </w:p>
    <w:p w14:paraId="2ADE2DA1" w14:textId="1AE4E408" w:rsidR="00E44AA0" w:rsidRPr="00AC221D" w:rsidRDefault="00E44AA0" w:rsidP="00B621CC">
      <w:pPr>
        <w:rPr>
          <w:rFonts w:ascii="Cambria" w:hAnsi="Cambria"/>
          <w:b/>
          <w:bCs/>
          <w:color w:val="1D5287"/>
          <w:sz w:val="24"/>
          <w:szCs w:val="24"/>
          <w:lang w:val="en-US"/>
        </w:rPr>
      </w:pPr>
      <w:r w:rsidRPr="00AC221D">
        <w:rPr>
          <w:rFonts w:ascii="Cambria" w:hAnsi="Cambria"/>
          <w:noProof/>
          <w:sz w:val="24"/>
          <w:szCs w:val="24"/>
        </w:rPr>
        <mc:AlternateContent>
          <mc:Choice Requires="wps">
            <w:drawing>
              <wp:anchor distT="0" distB="0" distL="114300" distR="114300" simplePos="0" relativeHeight="251659264" behindDoc="0" locked="0" layoutInCell="1" allowOverlap="1" wp14:anchorId="147054C5" wp14:editId="3470C296">
                <wp:simplePos x="0" y="0"/>
                <wp:positionH relativeFrom="column">
                  <wp:posOffset>0</wp:posOffset>
                </wp:positionH>
                <wp:positionV relativeFrom="paragraph">
                  <wp:posOffset>-635</wp:posOffset>
                </wp:positionV>
                <wp:extent cx="5591175" cy="0"/>
                <wp:effectExtent l="0" t="0" r="0" b="0"/>
                <wp:wrapNone/>
                <wp:docPr id="1712423555" name="Ευθεία γραμμή σύνδεσης 2"/>
                <wp:cNvGraphicFramePr/>
                <a:graphic xmlns:a="http://schemas.openxmlformats.org/drawingml/2006/main">
                  <a:graphicData uri="http://schemas.microsoft.com/office/word/2010/wordprocessingShape">
                    <wps:wsp>
                      <wps:cNvCnPr/>
                      <wps:spPr>
                        <a:xfrm>
                          <a:off x="0" y="0"/>
                          <a:ext cx="5591175" cy="0"/>
                        </a:xfrm>
                        <a:prstGeom prst="line">
                          <a:avLst/>
                        </a:prstGeom>
                        <a:noFill/>
                        <a:ln w="19050" cap="flat" cmpd="thinThick" algn="ctr">
                          <a:solidFill>
                            <a:srgbClr val="156082">
                              <a:alpha val="96000"/>
                            </a:srgbClr>
                          </a:solidFill>
                          <a:prstDash val="sysDash"/>
                          <a:miter lim="800000"/>
                        </a:ln>
                        <a:effectLst/>
                      </wps:spPr>
                      <wps:bodyPr/>
                    </wps:wsp>
                  </a:graphicData>
                </a:graphic>
              </wp:anchor>
            </w:drawing>
          </mc:Choice>
          <mc:Fallback>
            <w:pict>
              <v:line w14:anchorId="573567B1" id="Ευθεία γραμμή σύνδεσης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44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" strokecolor="#156082" strokeweight="1.5pt">
                <v:stroke dashstyle="3 1" opacity="62965f" linestyle="thinThick" joinstyle="miter"/>
              </v:line>
            </w:pict>
          </mc:Fallback>
        </mc:AlternateContent>
      </w:r>
    </w:p>
    <w:p w14:paraId="542CBB9E" w14:textId="34CB9F52" w:rsidR="00B621CC" w:rsidRPr="0053695C" w:rsidRDefault="00B621CC" w:rsidP="00AC221D">
      <w:pPr>
        <w:jc w:val="center"/>
        <w:rPr>
          <w:rFonts w:ascii="Cambria" w:hAnsi="Cambria"/>
          <w:b/>
          <w:bCs/>
          <w:color w:val="002060"/>
          <w:sz w:val="24"/>
          <w:szCs w:val="24"/>
          <w:lang w:val="en-US"/>
        </w:rPr>
      </w:pPr>
      <w:r w:rsidRPr="00AC221D">
        <w:rPr>
          <w:rFonts w:ascii="Cambria" w:hAnsi="Cambria"/>
          <w:b/>
          <w:bCs/>
          <w:color w:val="002060"/>
          <w:sz w:val="24"/>
          <w:szCs w:val="24"/>
          <w:lang w:val="en-US"/>
        </w:rPr>
        <w:t xml:space="preserve"> </w:t>
      </w:r>
      <w:r w:rsidR="00D1423C" w:rsidRPr="00AC221D">
        <w:rPr>
          <w:rFonts w:ascii="Cambria" w:hAnsi="Cambria"/>
          <w:b/>
          <w:bCs/>
          <w:color w:val="002060"/>
          <w:sz w:val="24"/>
          <w:szCs w:val="24"/>
          <w:lang w:val="en-US"/>
        </w:rPr>
        <w:t>AGENDA</w:t>
      </w:r>
      <w:r w:rsidR="00E30E7A">
        <w:rPr>
          <w:rFonts w:ascii="Cambria" w:hAnsi="Cambria"/>
          <w:b/>
          <w:bCs/>
          <w:color w:val="002060"/>
          <w:sz w:val="24"/>
          <w:szCs w:val="24"/>
        </w:rPr>
        <w:t xml:space="preserve"> </w:t>
      </w:r>
    </w:p>
    <w:p w14:paraId="2F2E8041" w14:textId="77777777" w:rsidR="00AC221D" w:rsidRPr="00572D09" w:rsidRDefault="00AC221D" w:rsidP="00AC221D">
      <w:pPr>
        <w:pStyle w:val="a6"/>
        <w:ind w:left="2977"/>
        <w:rPr>
          <w:rFonts w:ascii="Cambria" w:hAnsi="Cambria"/>
          <w:b/>
          <w:bCs/>
          <w:color w:val="002060"/>
          <w:sz w:val="8"/>
          <w:szCs w:val="24"/>
          <w:lang w:val="en-GB"/>
        </w:rPr>
      </w:pPr>
    </w:p>
    <w:p w14:paraId="3C132E6B" w14:textId="7DDA497C" w:rsidR="00B621CC" w:rsidRPr="00AC221D" w:rsidRDefault="00B621CC" w:rsidP="00AC221D">
      <w:pPr>
        <w:shd w:val="clear" w:color="auto" w:fill="215E99" w:themeFill="text2" w:themeFillTint="BF"/>
        <w:jc w:val="center"/>
        <w:rPr>
          <w:rFonts w:ascii="Cambria" w:hAnsi="Cambria"/>
          <w:b/>
          <w:bCs/>
          <w:color w:val="FFFFFF" w:themeColor="background1"/>
          <w:sz w:val="24"/>
          <w:szCs w:val="24"/>
          <w:lang w:val="en-US"/>
        </w:rPr>
      </w:pPr>
      <w:r w:rsidRPr="00AC221D">
        <w:rPr>
          <w:rFonts w:ascii="Cambria" w:hAnsi="Cambria"/>
          <w:b/>
          <w:bCs/>
          <w:color w:val="FFFFFF" w:themeColor="background1"/>
          <w:sz w:val="24"/>
          <w:szCs w:val="24"/>
          <w:lang w:val="en-US"/>
        </w:rPr>
        <w:t>WEDNESDAY 27 MAY 2026</w:t>
      </w:r>
      <w:r w:rsidR="00AC221D">
        <w:rPr>
          <w:rFonts w:ascii="Cambria" w:hAnsi="Cambria"/>
          <w:b/>
          <w:bCs/>
          <w:color w:val="FFFFFF" w:themeColor="background1"/>
          <w:sz w:val="24"/>
          <w:szCs w:val="24"/>
          <w:lang w:val="en-US"/>
        </w:rPr>
        <w:t xml:space="preserve">  </w:t>
      </w:r>
    </w:p>
    <w:p w14:paraId="65D2A8E5" w14:textId="695343FA" w:rsidR="001B3BF3" w:rsidRPr="00AC221D" w:rsidRDefault="001B3BF3" w:rsidP="001B3BF3">
      <w:pPr>
        <w:spacing w:after="0"/>
        <w:rPr>
          <w:rFonts w:ascii="Cambria" w:hAnsi="Cambria"/>
          <w:b/>
          <w:bCs/>
          <w:sz w:val="8"/>
          <w:szCs w:val="24"/>
          <w:lang w:val="en-US"/>
        </w:rPr>
      </w:pPr>
    </w:p>
    <w:tbl>
      <w:tblPr>
        <w:tblStyle w:val="ac"/>
        <w:tblW w:w="8359" w:type="dxa"/>
        <w:tblLook w:val="04A0" w:firstRow="1" w:lastRow="0" w:firstColumn="1" w:lastColumn="0" w:noHBand="0" w:noVBand="1"/>
      </w:tblPr>
      <w:tblGrid>
        <w:gridCol w:w="1555"/>
        <w:gridCol w:w="6804"/>
      </w:tblGrid>
      <w:tr w:rsidR="00E44AA0" w:rsidRPr="00AC221D" w14:paraId="24C8ECC5" w14:textId="77777777" w:rsidTr="00AC221D">
        <w:trPr>
          <w:trHeight w:val="361"/>
        </w:trPr>
        <w:tc>
          <w:tcPr>
            <w:tcW w:w="1555" w:type="dxa"/>
          </w:tcPr>
          <w:p w14:paraId="27ACD48F" w14:textId="3F1ADAC5" w:rsidR="00E44AA0" w:rsidRPr="00AC221D" w:rsidRDefault="00AC221D" w:rsidP="00AC221D">
            <w:pPr>
              <w:jc w:val="center"/>
              <w:rPr>
                <w:rFonts w:ascii="Cambria" w:hAnsi="Cambria"/>
                <w:b/>
                <w:bCs/>
                <w:color w:val="156082" w:themeColor="accent1"/>
                <w:szCs w:val="24"/>
                <w:lang w:val="en-US"/>
              </w:rPr>
            </w:pPr>
            <w:r w:rsidRPr="00AC221D">
              <w:rPr>
                <w:rFonts w:ascii="Cambria" w:hAnsi="Cambria"/>
                <w:b/>
                <w:bCs/>
                <w:color w:val="156082" w:themeColor="accent1"/>
                <w:szCs w:val="24"/>
                <w:lang w:val="en-US"/>
              </w:rPr>
              <w:t>Morning / noon</w:t>
            </w:r>
          </w:p>
          <w:p w14:paraId="198D1569" w14:textId="4AC9FB9F" w:rsidR="00E44AA0" w:rsidRPr="00AC221D" w:rsidRDefault="00E44AA0" w:rsidP="00E44AA0">
            <w:pPr>
              <w:rPr>
                <w:rFonts w:ascii="Cambria" w:hAnsi="Cambria"/>
                <w:b/>
                <w:bCs/>
                <w:sz w:val="12"/>
                <w:szCs w:val="12"/>
                <w:lang w:val="en-US"/>
              </w:rPr>
            </w:pPr>
          </w:p>
        </w:tc>
        <w:tc>
          <w:tcPr>
            <w:tcW w:w="6804" w:type="dxa"/>
          </w:tcPr>
          <w:p w14:paraId="4526835D" w14:textId="2B152E0A" w:rsidR="00AC221D" w:rsidRDefault="00E44AA0" w:rsidP="00955428">
            <w:pPr>
              <w:spacing w:line="276" w:lineRule="auto"/>
              <w:jc w:val="both"/>
              <w:rPr>
                <w:rFonts w:ascii="Cambria" w:hAnsi="Cambria"/>
                <w:sz w:val="24"/>
                <w:szCs w:val="24"/>
                <w:lang w:val="en-US"/>
              </w:rPr>
            </w:pPr>
            <w:r w:rsidRPr="00AC221D">
              <w:rPr>
                <w:rFonts w:ascii="Cambria" w:hAnsi="Cambria"/>
                <w:sz w:val="24"/>
                <w:szCs w:val="24"/>
                <w:lang w:val="en-US"/>
              </w:rPr>
              <w:t xml:space="preserve">Transfers from Athens </w:t>
            </w:r>
            <w:r w:rsidR="0053695C">
              <w:rPr>
                <w:rFonts w:ascii="Cambria" w:hAnsi="Cambria"/>
                <w:sz w:val="24"/>
                <w:szCs w:val="24"/>
                <w:lang w:val="en-US"/>
              </w:rPr>
              <w:t xml:space="preserve">International </w:t>
            </w:r>
            <w:r w:rsidRPr="00AC221D">
              <w:rPr>
                <w:rFonts w:ascii="Cambria" w:hAnsi="Cambria"/>
                <w:sz w:val="24"/>
                <w:szCs w:val="24"/>
                <w:lang w:val="en-US"/>
              </w:rPr>
              <w:t xml:space="preserve">Airport to Patras city </w:t>
            </w:r>
          </w:p>
          <w:p w14:paraId="1AF7857E" w14:textId="718A5874" w:rsidR="00AF7027" w:rsidRPr="00AC221D" w:rsidRDefault="00E44AA0" w:rsidP="00955428">
            <w:pPr>
              <w:spacing w:line="276" w:lineRule="auto"/>
              <w:jc w:val="both"/>
              <w:rPr>
                <w:rFonts w:ascii="Cambria" w:hAnsi="Cambria"/>
                <w:sz w:val="24"/>
                <w:szCs w:val="24"/>
                <w:lang w:val="en-US"/>
              </w:rPr>
            </w:pPr>
            <w:r w:rsidRPr="00AC221D">
              <w:rPr>
                <w:rFonts w:ascii="Cambria" w:hAnsi="Cambria"/>
                <w:sz w:val="24"/>
                <w:szCs w:val="24"/>
                <w:lang w:val="en-US"/>
              </w:rPr>
              <w:t>Arrival of participants</w:t>
            </w:r>
          </w:p>
        </w:tc>
      </w:tr>
      <w:tr w:rsidR="00583BF1" w:rsidRPr="00F5701D" w14:paraId="2C532254" w14:textId="77777777" w:rsidTr="00AC221D">
        <w:trPr>
          <w:trHeight w:val="361"/>
        </w:trPr>
        <w:tc>
          <w:tcPr>
            <w:tcW w:w="1555" w:type="dxa"/>
          </w:tcPr>
          <w:p w14:paraId="5355FB60" w14:textId="1EF1B142" w:rsidR="00583BF1" w:rsidRPr="002B45B5" w:rsidRDefault="00583BF1" w:rsidP="00AC221D">
            <w:pPr>
              <w:jc w:val="center"/>
              <w:rPr>
                <w:rFonts w:ascii="Cambria" w:hAnsi="Cambria"/>
                <w:b/>
                <w:bCs/>
                <w:color w:val="000000" w:themeColor="text1"/>
                <w:szCs w:val="24"/>
                <w:lang w:val="en-US"/>
              </w:rPr>
            </w:pPr>
            <w:r w:rsidRPr="00B30424">
              <w:rPr>
                <w:rFonts w:ascii="Cambria" w:hAnsi="Cambria"/>
                <w:b/>
                <w:bCs/>
                <w:color w:val="215E99" w:themeColor="text2" w:themeTint="BF"/>
                <w:szCs w:val="24"/>
                <w:lang w:val="en-US"/>
              </w:rPr>
              <w:t xml:space="preserve">18:00 </w:t>
            </w:r>
          </w:p>
        </w:tc>
        <w:tc>
          <w:tcPr>
            <w:tcW w:w="6804" w:type="dxa"/>
          </w:tcPr>
          <w:p w14:paraId="249968B8" w14:textId="3B20569C" w:rsidR="00583BF1" w:rsidRPr="002B45B5" w:rsidRDefault="00583BF1" w:rsidP="00E44AA0">
            <w:pPr>
              <w:spacing w:line="276" w:lineRule="auto"/>
              <w:rPr>
                <w:rFonts w:ascii="Cambria" w:hAnsi="Cambria"/>
                <w:color w:val="000000" w:themeColor="text1"/>
                <w:sz w:val="24"/>
                <w:szCs w:val="24"/>
                <w:lang w:val="en-US"/>
              </w:rPr>
            </w:pPr>
            <w:r w:rsidRPr="002B45B5">
              <w:rPr>
                <w:rFonts w:ascii="Cambria" w:hAnsi="Cambria"/>
                <w:color w:val="000000" w:themeColor="text1"/>
                <w:sz w:val="24"/>
                <w:szCs w:val="24"/>
                <w:lang w:val="en-US"/>
              </w:rPr>
              <w:t xml:space="preserve">Transfer of participants to Achaia Clauss Winery  </w:t>
            </w:r>
          </w:p>
        </w:tc>
      </w:tr>
      <w:tr w:rsidR="00046800" w:rsidRPr="00F5701D" w14:paraId="7D421204" w14:textId="77777777" w:rsidTr="00AC221D">
        <w:trPr>
          <w:trHeight w:val="361"/>
        </w:trPr>
        <w:tc>
          <w:tcPr>
            <w:tcW w:w="1555" w:type="dxa"/>
          </w:tcPr>
          <w:p w14:paraId="0BF92CC4" w14:textId="77777777" w:rsidR="00046800" w:rsidRPr="00046800" w:rsidRDefault="00046800" w:rsidP="00046800">
            <w:pPr>
              <w:rPr>
                <w:rFonts w:ascii="Cambria" w:hAnsi="Cambria"/>
                <w:b/>
                <w:bCs/>
                <w:color w:val="156082" w:themeColor="accent1"/>
                <w:szCs w:val="24"/>
                <w:lang w:val="en-US"/>
              </w:rPr>
            </w:pPr>
            <w:r w:rsidRPr="00AC221D">
              <w:rPr>
                <w:rFonts w:ascii="Cambria" w:hAnsi="Cambria"/>
                <w:b/>
                <w:bCs/>
                <w:color w:val="156082" w:themeColor="accent1"/>
                <w:szCs w:val="24"/>
                <w:lang w:val="en-US"/>
              </w:rPr>
              <w:t xml:space="preserve">18:30 </w:t>
            </w:r>
            <w:r>
              <w:rPr>
                <w:rFonts w:ascii="Cambria" w:hAnsi="Cambria"/>
                <w:b/>
                <w:bCs/>
                <w:color w:val="156082" w:themeColor="accent1"/>
                <w:szCs w:val="24"/>
                <w:lang w:val="en-US"/>
              </w:rPr>
              <w:t xml:space="preserve">- </w:t>
            </w:r>
            <w:r w:rsidRPr="00AC221D">
              <w:rPr>
                <w:rFonts w:ascii="Cambria" w:hAnsi="Cambria"/>
                <w:b/>
                <w:bCs/>
                <w:color w:val="156082" w:themeColor="accent1"/>
                <w:szCs w:val="24"/>
                <w:lang w:val="en-US"/>
              </w:rPr>
              <w:t>2</w:t>
            </w:r>
            <w:r>
              <w:rPr>
                <w:rFonts w:ascii="Cambria" w:hAnsi="Cambria"/>
                <w:b/>
                <w:bCs/>
                <w:color w:val="156082" w:themeColor="accent1"/>
                <w:szCs w:val="24"/>
                <w:lang w:val="en-US"/>
              </w:rPr>
              <w:t>2:00</w:t>
            </w:r>
          </w:p>
          <w:p w14:paraId="2B994D93" w14:textId="77777777" w:rsidR="00046800" w:rsidRPr="00B30424" w:rsidRDefault="00046800" w:rsidP="00AC221D">
            <w:pPr>
              <w:jc w:val="center"/>
              <w:rPr>
                <w:rFonts w:ascii="Cambria" w:hAnsi="Cambria"/>
                <w:b/>
                <w:bCs/>
                <w:color w:val="215E99" w:themeColor="text2" w:themeTint="BF"/>
                <w:szCs w:val="24"/>
                <w:lang w:val="en-US"/>
              </w:rPr>
            </w:pPr>
          </w:p>
        </w:tc>
        <w:tc>
          <w:tcPr>
            <w:tcW w:w="6804" w:type="dxa"/>
          </w:tcPr>
          <w:p w14:paraId="006B2ECB" w14:textId="0F90EC89" w:rsidR="00046800" w:rsidRPr="00AC221D" w:rsidRDefault="00046800" w:rsidP="00046800">
            <w:pPr>
              <w:spacing w:line="276" w:lineRule="auto"/>
              <w:jc w:val="both"/>
              <w:rPr>
                <w:rFonts w:ascii="Cambria" w:hAnsi="Cambria"/>
                <w:sz w:val="24"/>
                <w:szCs w:val="24"/>
                <w:lang w:val="en-US"/>
              </w:rPr>
            </w:pPr>
            <w:r w:rsidRPr="00AC221D">
              <w:rPr>
                <w:rFonts w:ascii="Cambria" w:hAnsi="Cambria"/>
                <w:sz w:val="24"/>
                <w:szCs w:val="24"/>
                <w:lang w:val="en-US"/>
              </w:rPr>
              <w:t xml:space="preserve">18:30-19:30 - Guided tour </w:t>
            </w:r>
            <w:r w:rsidR="00A53798">
              <w:rPr>
                <w:rFonts w:ascii="Cambria" w:hAnsi="Cambria"/>
                <w:sz w:val="24"/>
                <w:szCs w:val="24"/>
                <w:lang w:val="en-US"/>
              </w:rPr>
              <w:t>of</w:t>
            </w:r>
            <w:r w:rsidRPr="00AC221D">
              <w:rPr>
                <w:rFonts w:ascii="Cambria" w:hAnsi="Cambria"/>
                <w:sz w:val="24"/>
                <w:szCs w:val="24"/>
                <w:lang w:val="en-US"/>
              </w:rPr>
              <w:t xml:space="preserve"> Achaia Clauss Winery  </w:t>
            </w:r>
          </w:p>
          <w:p w14:paraId="2AEEC6C3" w14:textId="77777777" w:rsidR="00046800" w:rsidRPr="00AC221D" w:rsidRDefault="00046800" w:rsidP="00046800">
            <w:pPr>
              <w:spacing w:line="276" w:lineRule="auto"/>
              <w:jc w:val="both"/>
              <w:rPr>
                <w:rFonts w:ascii="Cambria" w:hAnsi="Cambria"/>
                <w:sz w:val="24"/>
                <w:szCs w:val="24"/>
                <w:lang w:val="en-US"/>
              </w:rPr>
            </w:pPr>
            <w:r w:rsidRPr="00AC221D">
              <w:rPr>
                <w:rFonts w:ascii="Cambria" w:hAnsi="Cambria"/>
                <w:sz w:val="24"/>
                <w:szCs w:val="24"/>
                <w:lang w:val="en-US"/>
              </w:rPr>
              <w:t>19:30 - Official dinner (Venue: Achaia Clauss Wine</w:t>
            </w:r>
            <w:r>
              <w:rPr>
                <w:rFonts w:ascii="Cambria" w:hAnsi="Cambria"/>
                <w:sz w:val="24"/>
                <w:szCs w:val="24"/>
                <w:lang w:val="en-US"/>
              </w:rPr>
              <w:t xml:space="preserve"> C</w:t>
            </w:r>
            <w:r w:rsidRPr="00AC221D">
              <w:rPr>
                <w:rFonts w:ascii="Cambria" w:hAnsi="Cambria"/>
                <w:sz w:val="24"/>
                <w:szCs w:val="24"/>
                <w:lang w:val="en-US"/>
              </w:rPr>
              <w:t>astle)</w:t>
            </w:r>
          </w:p>
          <w:p w14:paraId="254BF658" w14:textId="77777777" w:rsidR="00046800" w:rsidRDefault="00046800" w:rsidP="00046800">
            <w:pPr>
              <w:spacing w:line="276" w:lineRule="auto"/>
              <w:jc w:val="both"/>
              <w:rPr>
                <w:rFonts w:ascii="Cambria" w:hAnsi="Cambria"/>
                <w:color w:val="000000" w:themeColor="text1"/>
                <w:sz w:val="24"/>
                <w:szCs w:val="24"/>
                <w:lang w:val="en-US"/>
              </w:rPr>
            </w:pPr>
            <w:r w:rsidRPr="002B45B5">
              <w:rPr>
                <w:rFonts w:ascii="Cambria" w:hAnsi="Cambria"/>
                <w:color w:val="000000" w:themeColor="text1"/>
                <w:sz w:val="24"/>
                <w:szCs w:val="24"/>
                <w:lang w:val="en-US"/>
              </w:rPr>
              <w:t xml:space="preserve">Opening remarks: BSEC </w:t>
            </w:r>
            <w:r>
              <w:rPr>
                <w:rFonts w:ascii="Cambria" w:hAnsi="Cambria"/>
                <w:color w:val="000000" w:themeColor="text1"/>
                <w:sz w:val="24"/>
                <w:szCs w:val="24"/>
                <w:lang w:val="en-US"/>
              </w:rPr>
              <w:t>-</w:t>
            </w:r>
            <w:r w:rsidRPr="002B45B5">
              <w:rPr>
                <w:rFonts w:ascii="Cambria" w:hAnsi="Cambria"/>
                <w:color w:val="000000" w:themeColor="text1"/>
                <w:sz w:val="24"/>
                <w:szCs w:val="24"/>
                <w:lang w:val="en-US"/>
              </w:rPr>
              <w:t xml:space="preserve"> CPMR </w:t>
            </w:r>
            <w:r>
              <w:rPr>
                <w:rFonts w:ascii="Cambria" w:hAnsi="Cambria"/>
                <w:color w:val="000000" w:themeColor="text1"/>
                <w:sz w:val="24"/>
                <w:szCs w:val="24"/>
                <w:lang w:val="en-US"/>
              </w:rPr>
              <w:t xml:space="preserve">- </w:t>
            </w:r>
            <w:r w:rsidRPr="002B45B5">
              <w:rPr>
                <w:rFonts w:ascii="Cambria" w:hAnsi="Cambria"/>
                <w:color w:val="000000" w:themeColor="text1"/>
                <w:sz w:val="24"/>
                <w:szCs w:val="24"/>
                <w:lang w:val="en-US"/>
              </w:rPr>
              <w:t xml:space="preserve">PABSEC </w:t>
            </w:r>
          </w:p>
          <w:p w14:paraId="6C97CBDC" w14:textId="77777777" w:rsidR="00E70D3F" w:rsidRDefault="00046800" w:rsidP="00046800">
            <w:pPr>
              <w:spacing w:line="276" w:lineRule="auto"/>
              <w:rPr>
                <w:rFonts w:ascii="Cambria" w:hAnsi="Cambria"/>
                <w:b/>
                <w:bCs/>
                <w:color w:val="000000" w:themeColor="text1"/>
                <w:sz w:val="24"/>
                <w:szCs w:val="24"/>
                <w:lang w:val="en-US"/>
              </w:rPr>
            </w:pPr>
            <w:r w:rsidRPr="008E71C0">
              <w:rPr>
                <w:rFonts w:ascii="Cambria" w:hAnsi="Cambria"/>
                <w:color w:val="000000" w:themeColor="text1"/>
                <w:sz w:val="24"/>
                <w:szCs w:val="24"/>
                <w:lang w:val="en-US"/>
              </w:rPr>
              <w:t xml:space="preserve">Welcome address by </w:t>
            </w:r>
            <w:r w:rsidRPr="008E71C0">
              <w:rPr>
                <w:rFonts w:ascii="Cambria" w:hAnsi="Cambria"/>
                <w:b/>
                <w:bCs/>
                <w:color w:val="000000" w:themeColor="text1"/>
                <w:sz w:val="24"/>
                <w:szCs w:val="24"/>
                <w:lang w:val="en-US"/>
              </w:rPr>
              <w:t>Ms. Christina ALEXOPOULOU</w:t>
            </w:r>
          </w:p>
          <w:p w14:paraId="3341C57D" w14:textId="0E97B217" w:rsidR="00046800" w:rsidRPr="002B45B5" w:rsidRDefault="00046800" w:rsidP="00046800">
            <w:pPr>
              <w:spacing w:line="276" w:lineRule="auto"/>
              <w:rPr>
                <w:rFonts w:ascii="Cambria" w:hAnsi="Cambria"/>
                <w:color w:val="000000" w:themeColor="text1"/>
                <w:sz w:val="24"/>
                <w:szCs w:val="24"/>
                <w:lang w:val="en-US"/>
              </w:rPr>
            </w:pPr>
            <w:r w:rsidRPr="008E71C0">
              <w:rPr>
                <w:rFonts w:ascii="Cambria" w:hAnsi="Cambria"/>
                <w:color w:val="000000" w:themeColor="text1"/>
                <w:sz w:val="24"/>
                <w:szCs w:val="24"/>
                <w:lang w:val="en-US"/>
              </w:rPr>
              <w:t xml:space="preserve">Former </w:t>
            </w:r>
            <w:r w:rsidR="000A75B4">
              <w:rPr>
                <w:rFonts w:ascii="Cambria" w:hAnsi="Cambria"/>
                <w:color w:val="000000" w:themeColor="text1"/>
                <w:sz w:val="24"/>
                <w:szCs w:val="24"/>
                <w:lang w:val="en-US"/>
              </w:rPr>
              <w:t xml:space="preserve">Deputy </w:t>
            </w:r>
            <w:r w:rsidRPr="008E71C0">
              <w:rPr>
                <w:rFonts w:ascii="Cambria" w:hAnsi="Cambria"/>
                <w:color w:val="000000" w:themeColor="text1"/>
                <w:sz w:val="24"/>
                <w:szCs w:val="24"/>
                <w:lang w:val="en-US"/>
              </w:rPr>
              <w:t>Minister of Transport, Member of the Hellenic Parliament</w:t>
            </w:r>
          </w:p>
        </w:tc>
      </w:tr>
      <w:tr w:rsidR="001B3BF3" w:rsidRPr="00752147" w14:paraId="4893680E" w14:textId="77777777" w:rsidTr="00AC221D">
        <w:tblPrEx>
          <w:tblBorders>
            <w:insideH w:val="none" w:sz="0" w:space="0" w:color="auto"/>
          </w:tblBorders>
        </w:tblPrEx>
        <w:tc>
          <w:tcPr>
            <w:tcW w:w="1555" w:type="dxa"/>
          </w:tcPr>
          <w:p w14:paraId="6AC638DD" w14:textId="117BE4D4" w:rsidR="00AC221D" w:rsidRPr="006C5720" w:rsidRDefault="006C5720" w:rsidP="00046800">
            <w:pPr>
              <w:rPr>
                <w:rFonts w:ascii="Cambria" w:hAnsi="Cambria"/>
                <w:b/>
                <w:bCs/>
                <w:sz w:val="24"/>
                <w:szCs w:val="24"/>
              </w:rPr>
            </w:pPr>
            <w:r w:rsidRPr="006C5720">
              <w:rPr>
                <w:rFonts w:ascii="Cambria" w:hAnsi="Cambria"/>
                <w:b/>
                <w:bCs/>
                <w:color w:val="156082" w:themeColor="accent1"/>
                <w:sz w:val="24"/>
                <w:szCs w:val="24"/>
                <w:lang w:val="en-US"/>
              </w:rPr>
              <w:t>2</w:t>
            </w:r>
            <w:r>
              <w:rPr>
                <w:rFonts w:ascii="Cambria" w:hAnsi="Cambria"/>
                <w:b/>
                <w:bCs/>
                <w:color w:val="156082" w:themeColor="accent1"/>
                <w:sz w:val="24"/>
                <w:szCs w:val="24"/>
                <w:lang w:val="en-US"/>
              </w:rPr>
              <w:t>2</w:t>
            </w:r>
            <w:r w:rsidRPr="006C5720">
              <w:rPr>
                <w:rFonts w:ascii="Cambria" w:hAnsi="Cambria"/>
                <w:b/>
                <w:bCs/>
                <w:color w:val="156082" w:themeColor="accent1"/>
                <w:sz w:val="24"/>
                <w:szCs w:val="24"/>
                <w:lang w:val="en-US"/>
              </w:rPr>
              <w:t>:00</w:t>
            </w:r>
          </w:p>
        </w:tc>
        <w:tc>
          <w:tcPr>
            <w:tcW w:w="6804" w:type="dxa"/>
          </w:tcPr>
          <w:p w14:paraId="51807849" w14:textId="4A4400DD" w:rsidR="008E71C0" w:rsidRPr="00830B0F" w:rsidRDefault="006C5720" w:rsidP="00AE1EE3">
            <w:pPr>
              <w:spacing w:line="276" w:lineRule="auto"/>
              <w:jc w:val="both"/>
              <w:rPr>
                <w:rFonts w:ascii="Cambria" w:hAnsi="Cambria"/>
                <w:color w:val="000000" w:themeColor="text1"/>
                <w:sz w:val="24"/>
                <w:szCs w:val="24"/>
                <w:lang w:val="en-US"/>
              </w:rPr>
            </w:pPr>
            <w:r>
              <w:rPr>
                <w:rFonts w:ascii="Cambria" w:hAnsi="Cambria"/>
                <w:color w:val="000000" w:themeColor="text1"/>
                <w:sz w:val="24"/>
                <w:szCs w:val="24"/>
                <w:lang w:val="en-US"/>
              </w:rPr>
              <w:t xml:space="preserve">Return by bus </w:t>
            </w:r>
          </w:p>
        </w:tc>
      </w:tr>
    </w:tbl>
    <w:p w14:paraId="590FE6F1" w14:textId="77777777" w:rsidR="00B621CC" w:rsidRDefault="00B621CC" w:rsidP="00B621CC">
      <w:pPr>
        <w:rPr>
          <w:rFonts w:ascii="Cambria" w:hAnsi="Cambria"/>
          <w:sz w:val="24"/>
          <w:szCs w:val="24"/>
        </w:rPr>
      </w:pPr>
    </w:p>
    <w:p w14:paraId="76C905AB" w14:textId="77777777" w:rsidR="00F5701D" w:rsidRDefault="00F5701D" w:rsidP="00B621CC">
      <w:pPr>
        <w:rPr>
          <w:rFonts w:ascii="Cambria" w:hAnsi="Cambria"/>
          <w:sz w:val="24"/>
          <w:szCs w:val="24"/>
        </w:rPr>
      </w:pPr>
    </w:p>
    <w:p w14:paraId="1B58EFA0" w14:textId="77777777" w:rsidR="00F5701D" w:rsidRDefault="00F5701D" w:rsidP="00B621CC">
      <w:pPr>
        <w:rPr>
          <w:rFonts w:ascii="Cambria" w:hAnsi="Cambria"/>
          <w:sz w:val="24"/>
          <w:szCs w:val="24"/>
        </w:rPr>
      </w:pPr>
    </w:p>
    <w:p w14:paraId="5AC78CFD" w14:textId="77777777" w:rsidR="00F5701D" w:rsidRDefault="00F5701D" w:rsidP="00B621CC">
      <w:pPr>
        <w:rPr>
          <w:rFonts w:ascii="Cambria" w:hAnsi="Cambria"/>
          <w:sz w:val="24"/>
          <w:szCs w:val="24"/>
        </w:rPr>
      </w:pPr>
    </w:p>
    <w:p w14:paraId="1339330E" w14:textId="77777777" w:rsidR="00F5701D" w:rsidRDefault="00F5701D" w:rsidP="00B621CC">
      <w:pPr>
        <w:rPr>
          <w:rFonts w:ascii="Cambria" w:hAnsi="Cambria"/>
          <w:sz w:val="24"/>
          <w:szCs w:val="24"/>
        </w:rPr>
      </w:pPr>
    </w:p>
    <w:p w14:paraId="009435E9" w14:textId="77777777" w:rsidR="00F5701D" w:rsidRDefault="00F5701D" w:rsidP="00B621CC">
      <w:pPr>
        <w:rPr>
          <w:rFonts w:ascii="Cambria" w:hAnsi="Cambria"/>
          <w:sz w:val="24"/>
          <w:szCs w:val="24"/>
        </w:rPr>
      </w:pPr>
    </w:p>
    <w:p w14:paraId="799DBF6B" w14:textId="77777777" w:rsidR="00F5701D" w:rsidRDefault="00F5701D" w:rsidP="00B621CC">
      <w:pPr>
        <w:rPr>
          <w:rFonts w:ascii="Cambria" w:hAnsi="Cambria"/>
          <w:sz w:val="24"/>
          <w:szCs w:val="24"/>
        </w:rPr>
      </w:pPr>
    </w:p>
    <w:p w14:paraId="3956D510" w14:textId="77777777" w:rsidR="00F5701D" w:rsidRDefault="00F5701D" w:rsidP="00B621CC">
      <w:pPr>
        <w:rPr>
          <w:rFonts w:ascii="Cambria" w:hAnsi="Cambria"/>
          <w:sz w:val="24"/>
          <w:szCs w:val="24"/>
        </w:rPr>
      </w:pPr>
    </w:p>
    <w:p w14:paraId="3BF13570" w14:textId="77777777" w:rsidR="00F5701D" w:rsidRDefault="00F5701D" w:rsidP="00B621CC">
      <w:pPr>
        <w:rPr>
          <w:rFonts w:ascii="Cambria" w:hAnsi="Cambria"/>
          <w:sz w:val="24"/>
          <w:szCs w:val="24"/>
        </w:rPr>
      </w:pPr>
    </w:p>
    <w:p w14:paraId="0B5D593E" w14:textId="77777777" w:rsidR="00F5701D" w:rsidRDefault="00F5701D" w:rsidP="00B621CC">
      <w:pPr>
        <w:rPr>
          <w:rFonts w:ascii="Cambria" w:hAnsi="Cambria"/>
          <w:sz w:val="24"/>
          <w:szCs w:val="24"/>
        </w:rPr>
      </w:pPr>
    </w:p>
    <w:p w14:paraId="14A64590" w14:textId="77777777" w:rsidR="00F5701D" w:rsidRDefault="00F5701D" w:rsidP="00B621CC">
      <w:pPr>
        <w:rPr>
          <w:rFonts w:ascii="Cambria" w:hAnsi="Cambria"/>
          <w:sz w:val="24"/>
          <w:szCs w:val="24"/>
        </w:rPr>
      </w:pPr>
    </w:p>
    <w:p w14:paraId="036343FE" w14:textId="77777777" w:rsidR="00F5701D" w:rsidRPr="00F5701D" w:rsidRDefault="00F5701D" w:rsidP="00B621CC">
      <w:pPr>
        <w:rPr>
          <w:rFonts w:ascii="Cambria" w:hAnsi="Cambria"/>
          <w:sz w:val="24"/>
          <w:szCs w:val="24"/>
        </w:rPr>
      </w:pPr>
    </w:p>
    <w:p w14:paraId="299B522D" w14:textId="624F5D1E" w:rsidR="008B63F6" w:rsidRPr="00AC221D" w:rsidRDefault="008B63F6" w:rsidP="00AC221D">
      <w:pPr>
        <w:shd w:val="clear" w:color="auto" w:fill="215E99" w:themeFill="text2" w:themeFillTint="BF"/>
        <w:jc w:val="center"/>
        <w:rPr>
          <w:rFonts w:ascii="Cambria" w:hAnsi="Cambria"/>
          <w:b/>
          <w:bCs/>
          <w:color w:val="FFFFFF" w:themeColor="background1"/>
          <w:sz w:val="24"/>
          <w:szCs w:val="24"/>
          <w:lang w:val="en-US"/>
        </w:rPr>
      </w:pPr>
      <w:r w:rsidRPr="00AC221D">
        <w:rPr>
          <w:rFonts w:ascii="Cambria" w:hAnsi="Cambria"/>
          <w:b/>
          <w:bCs/>
          <w:color w:val="FFFFFF" w:themeColor="background1"/>
          <w:sz w:val="24"/>
          <w:szCs w:val="24"/>
          <w:lang w:val="en-US"/>
        </w:rPr>
        <w:t>THURSDAY 28 MAY 2026</w:t>
      </w:r>
    </w:p>
    <w:tbl>
      <w:tblPr>
        <w:tblStyle w:val="ac"/>
        <w:tblW w:w="8481" w:type="dxa"/>
        <w:jc w:val="center"/>
        <w:tblLook w:val="04A0" w:firstRow="1" w:lastRow="0" w:firstColumn="1" w:lastColumn="0" w:noHBand="0" w:noVBand="1"/>
      </w:tblPr>
      <w:tblGrid>
        <w:gridCol w:w="1718"/>
        <w:gridCol w:w="6763"/>
      </w:tblGrid>
      <w:tr w:rsidR="008B63F6" w:rsidRPr="00AC221D" w14:paraId="33E81BCD" w14:textId="77777777" w:rsidTr="00F35209">
        <w:trPr>
          <w:jc w:val="center"/>
        </w:trPr>
        <w:tc>
          <w:tcPr>
            <w:tcW w:w="1718" w:type="dxa"/>
            <w:vAlign w:val="center"/>
          </w:tcPr>
          <w:p w14:paraId="79E1E4DB" w14:textId="47714174" w:rsidR="001B2B56" w:rsidRPr="00AC221D" w:rsidRDefault="001B2B56" w:rsidP="000A2A5C">
            <w:pPr>
              <w:rPr>
                <w:rFonts w:ascii="Cambria" w:hAnsi="Cambria"/>
                <w:b/>
                <w:bCs/>
                <w:szCs w:val="24"/>
                <w:lang w:val="en-US"/>
              </w:rPr>
            </w:pPr>
            <w:r w:rsidRPr="00AC221D">
              <w:rPr>
                <w:rFonts w:ascii="Cambria" w:hAnsi="Cambria"/>
                <w:b/>
                <w:bCs/>
                <w:color w:val="156082" w:themeColor="accent1"/>
                <w:szCs w:val="24"/>
                <w:lang w:val="en-US"/>
              </w:rPr>
              <w:t>8</w:t>
            </w:r>
            <w:r w:rsidR="009411B8" w:rsidRPr="00AC221D">
              <w:rPr>
                <w:rFonts w:ascii="Cambria" w:hAnsi="Cambria"/>
                <w:b/>
                <w:bCs/>
                <w:color w:val="156082" w:themeColor="accent1"/>
                <w:szCs w:val="24"/>
                <w:lang w:val="en-US"/>
              </w:rPr>
              <w:t>:</w:t>
            </w:r>
            <w:r w:rsidRPr="00AC221D">
              <w:rPr>
                <w:rFonts w:ascii="Cambria" w:hAnsi="Cambria"/>
                <w:b/>
                <w:bCs/>
                <w:color w:val="156082" w:themeColor="accent1"/>
                <w:szCs w:val="24"/>
                <w:lang w:val="en-US"/>
              </w:rPr>
              <w:t xml:space="preserve">30 </w:t>
            </w:r>
            <w:r w:rsidR="0053695C">
              <w:rPr>
                <w:rFonts w:ascii="Cambria" w:hAnsi="Cambria"/>
                <w:b/>
                <w:bCs/>
                <w:color w:val="156082" w:themeColor="accent1"/>
                <w:szCs w:val="24"/>
                <w:lang w:val="en-US"/>
              </w:rPr>
              <w:t xml:space="preserve">- </w:t>
            </w:r>
            <w:r w:rsidRPr="00AC221D">
              <w:rPr>
                <w:rFonts w:ascii="Cambria" w:hAnsi="Cambria"/>
                <w:b/>
                <w:bCs/>
                <w:color w:val="156082" w:themeColor="accent1"/>
                <w:szCs w:val="24"/>
                <w:lang w:val="en-US"/>
              </w:rPr>
              <w:t>9</w:t>
            </w:r>
            <w:r w:rsidR="009411B8" w:rsidRPr="00AC221D">
              <w:rPr>
                <w:rFonts w:ascii="Cambria" w:hAnsi="Cambria"/>
                <w:b/>
                <w:bCs/>
                <w:color w:val="156082" w:themeColor="accent1"/>
                <w:szCs w:val="24"/>
                <w:lang w:val="en-US"/>
              </w:rPr>
              <w:t>:</w:t>
            </w:r>
            <w:r w:rsidRPr="00AC221D">
              <w:rPr>
                <w:rFonts w:ascii="Cambria" w:hAnsi="Cambria"/>
                <w:b/>
                <w:bCs/>
                <w:color w:val="156082" w:themeColor="accent1"/>
                <w:szCs w:val="24"/>
                <w:lang w:val="en-US"/>
              </w:rPr>
              <w:t>00</w:t>
            </w:r>
          </w:p>
        </w:tc>
        <w:tc>
          <w:tcPr>
            <w:tcW w:w="6763" w:type="dxa"/>
            <w:vAlign w:val="center"/>
          </w:tcPr>
          <w:p w14:paraId="1F49EC2D" w14:textId="07BC2D4F" w:rsidR="007B007A" w:rsidRPr="00AC221D" w:rsidRDefault="008B63F6" w:rsidP="007B007A">
            <w:pPr>
              <w:jc w:val="both"/>
              <w:rPr>
                <w:rFonts w:ascii="Cambria" w:hAnsi="Cambria"/>
                <w:sz w:val="24"/>
                <w:szCs w:val="24"/>
                <w:lang w:val="en-US"/>
              </w:rPr>
            </w:pPr>
            <w:r w:rsidRPr="00AC221D">
              <w:rPr>
                <w:rFonts w:ascii="Cambria" w:hAnsi="Cambria"/>
                <w:sz w:val="24"/>
                <w:szCs w:val="24"/>
                <w:lang w:val="en-US"/>
              </w:rPr>
              <w:t xml:space="preserve">Transfers </w:t>
            </w:r>
            <w:r w:rsidR="00EB71F9" w:rsidRPr="00AC221D">
              <w:rPr>
                <w:rFonts w:ascii="Cambria" w:hAnsi="Cambria"/>
                <w:sz w:val="24"/>
                <w:szCs w:val="24"/>
                <w:lang w:val="en-US"/>
              </w:rPr>
              <w:t xml:space="preserve">to </w:t>
            </w:r>
            <w:r w:rsidR="002569E4" w:rsidRPr="00AC221D">
              <w:rPr>
                <w:rFonts w:ascii="Cambria" w:hAnsi="Cambria"/>
                <w:sz w:val="24"/>
                <w:szCs w:val="24"/>
                <w:lang w:val="en-US"/>
              </w:rPr>
              <w:t xml:space="preserve">the </w:t>
            </w:r>
            <w:r w:rsidR="00EB71F9" w:rsidRPr="00AC221D">
              <w:rPr>
                <w:rFonts w:ascii="Cambria" w:hAnsi="Cambria"/>
                <w:sz w:val="24"/>
                <w:szCs w:val="24"/>
                <w:lang w:val="en-US"/>
              </w:rPr>
              <w:t xml:space="preserve">meeting venue from </w:t>
            </w:r>
            <w:r w:rsidR="00A53798">
              <w:rPr>
                <w:rFonts w:ascii="Cambria" w:hAnsi="Cambria"/>
                <w:sz w:val="24"/>
                <w:szCs w:val="24"/>
                <w:lang w:val="en-US"/>
              </w:rPr>
              <w:t xml:space="preserve">designated meeting </w:t>
            </w:r>
            <w:r w:rsidR="00203881">
              <w:rPr>
                <w:rFonts w:ascii="Cambria" w:hAnsi="Cambria"/>
                <w:sz w:val="24"/>
                <w:szCs w:val="24"/>
                <w:lang w:val="en-US"/>
              </w:rPr>
              <w:t>points</w:t>
            </w:r>
          </w:p>
          <w:p w14:paraId="1779BA2D" w14:textId="5D55DE47" w:rsidR="00AC221D" w:rsidRPr="002C5E5A" w:rsidRDefault="003231AB" w:rsidP="007B007A">
            <w:pPr>
              <w:jc w:val="both"/>
              <w:rPr>
                <w:rFonts w:ascii="Cambria" w:hAnsi="Cambria"/>
                <w:sz w:val="24"/>
                <w:szCs w:val="24"/>
                <w:lang w:val="en-US"/>
              </w:rPr>
            </w:pPr>
            <w:r w:rsidRPr="00AC221D">
              <w:rPr>
                <w:rFonts w:ascii="Cambria" w:hAnsi="Cambria"/>
                <w:sz w:val="24"/>
                <w:szCs w:val="24"/>
                <w:lang w:val="en-US"/>
              </w:rPr>
              <w:t>Arrival of participants</w:t>
            </w:r>
            <w:r w:rsidR="00E12214" w:rsidRPr="00AC221D">
              <w:rPr>
                <w:rFonts w:ascii="Cambria" w:hAnsi="Cambria"/>
                <w:sz w:val="24"/>
                <w:szCs w:val="24"/>
                <w:lang w:val="en-US"/>
              </w:rPr>
              <w:t xml:space="preserve">  </w:t>
            </w:r>
          </w:p>
        </w:tc>
      </w:tr>
      <w:tr w:rsidR="001B2B56" w:rsidRPr="00AC221D" w14:paraId="3F5079AE" w14:textId="77777777" w:rsidTr="00F35209">
        <w:trPr>
          <w:jc w:val="center"/>
        </w:trPr>
        <w:tc>
          <w:tcPr>
            <w:tcW w:w="1718" w:type="dxa"/>
            <w:vAlign w:val="center"/>
          </w:tcPr>
          <w:p w14:paraId="18DABFF1" w14:textId="3D11C016" w:rsidR="001B2B56" w:rsidRPr="00AC221D" w:rsidRDefault="001B2B56" w:rsidP="003231AB">
            <w:pPr>
              <w:rPr>
                <w:rFonts w:ascii="Cambria" w:hAnsi="Cambria"/>
                <w:b/>
                <w:bCs/>
                <w:color w:val="1D5287"/>
                <w:szCs w:val="24"/>
                <w:lang w:val="en-US"/>
              </w:rPr>
            </w:pPr>
            <w:r w:rsidRPr="00AC221D">
              <w:rPr>
                <w:rFonts w:ascii="Cambria" w:hAnsi="Cambria"/>
                <w:b/>
                <w:bCs/>
                <w:color w:val="156082" w:themeColor="accent1"/>
                <w:szCs w:val="24"/>
                <w:lang w:val="en-US"/>
              </w:rPr>
              <w:t>09</w:t>
            </w:r>
            <w:r w:rsidR="009411B8" w:rsidRPr="00AC221D">
              <w:rPr>
                <w:rFonts w:ascii="Cambria" w:hAnsi="Cambria"/>
                <w:b/>
                <w:bCs/>
                <w:color w:val="156082" w:themeColor="accent1"/>
                <w:szCs w:val="24"/>
                <w:lang w:val="en-US"/>
              </w:rPr>
              <w:t>:</w:t>
            </w:r>
            <w:r w:rsidRPr="00AC221D">
              <w:rPr>
                <w:rFonts w:ascii="Cambria" w:hAnsi="Cambria"/>
                <w:b/>
                <w:bCs/>
                <w:color w:val="156082" w:themeColor="accent1"/>
                <w:szCs w:val="24"/>
                <w:lang w:val="en-US"/>
              </w:rPr>
              <w:t>00</w:t>
            </w:r>
            <w:r w:rsidR="00AC221D" w:rsidRPr="00AC221D">
              <w:rPr>
                <w:rFonts w:ascii="Cambria" w:hAnsi="Cambria"/>
                <w:b/>
                <w:bCs/>
                <w:color w:val="156082" w:themeColor="accent1"/>
                <w:szCs w:val="24"/>
                <w:lang w:val="en-US"/>
              </w:rPr>
              <w:t xml:space="preserve"> – </w:t>
            </w:r>
            <w:r w:rsidRPr="00AC221D">
              <w:rPr>
                <w:rFonts w:ascii="Cambria" w:hAnsi="Cambria"/>
                <w:b/>
                <w:bCs/>
                <w:color w:val="156082" w:themeColor="accent1"/>
                <w:szCs w:val="24"/>
                <w:lang w:val="en-US"/>
              </w:rPr>
              <w:t>09</w:t>
            </w:r>
            <w:r w:rsidR="009411B8" w:rsidRPr="00AC221D">
              <w:rPr>
                <w:rFonts w:ascii="Cambria" w:hAnsi="Cambria"/>
                <w:b/>
                <w:bCs/>
                <w:color w:val="156082" w:themeColor="accent1"/>
                <w:szCs w:val="24"/>
                <w:lang w:val="en-US"/>
              </w:rPr>
              <w:t>:</w:t>
            </w:r>
            <w:r w:rsidRPr="00AC221D">
              <w:rPr>
                <w:rFonts w:ascii="Cambria" w:hAnsi="Cambria"/>
                <w:b/>
                <w:bCs/>
                <w:color w:val="156082" w:themeColor="accent1"/>
                <w:szCs w:val="24"/>
                <w:lang w:val="en-US"/>
              </w:rPr>
              <w:t>30</w:t>
            </w:r>
          </w:p>
        </w:tc>
        <w:tc>
          <w:tcPr>
            <w:tcW w:w="6763" w:type="dxa"/>
            <w:vAlign w:val="center"/>
          </w:tcPr>
          <w:p w14:paraId="1B0238F9" w14:textId="3929FB88" w:rsidR="001B2B56" w:rsidRPr="00AC221D" w:rsidRDefault="001B2B56" w:rsidP="00DE4019">
            <w:pPr>
              <w:spacing w:line="276" w:lineRule="auto"/>
              <w:jc w:val="both"/>
              <w:rPr>
                <w:rFonts w:ascii="Cambria" w:hAnsi="Cambria"/>
                <w:color w:val="000000" w:themeColor="text1"/>
                <w:sz w:val="24"/>
                <w:szCs w:val="24"/>
                <w:lang w:val="en-US"/>
              </w:rPr>
            </w:pPr>
            <w:r w:rsidRPr="00AC221D">
              <w:rPr>
                <w:rFonts w:ascii="Cambria" w:hAnsi="Cambria"/>
                <w:color w:val="000000" w:themeColor="text1"/>
                <w:sz w:val="24"/>
                <w:szCs w:val="24"/>
                <w:lang w:val="en-US"/>
              </w:rPr>
              <w:t>Registration</w:t>
            </w:r>
          </w:p>
        </w:tc>
      </w:tr>
      <w:tr w:rsidR="00263CC6" w:rsidRPr="00AC221D" w14:paraId="3F117133" w14:textId="77777777" w:rsidTr="00F35209">
        <w:trPr>
          <w:jc w:val="center"/>
        </w:trPr>
        <w:tc>
          <w:tcPr>
            <w:tcW w:w="1718" w:type="dxa"/>
            <w:vAlign w:val="center"/>
          </w:tcPr>
          <w:p w14:paraId="7A973BB1" w14:textId="26C9276A" w:rsidR="00263CC6" w:rsidRPr="00AC221D" w:rsidRDefault="001E044E" w:rsidP="003231AB">
            <w:pPr>
              <w:rPr>
                <w:rFonts w:ascii="Cambria" w:hAnsi="Cambria"/>
                <w:b/>
                <w:bCs/>
                <w:color w:val="FF0000"/>
                <w:szCs w:val="24"/>
                <w:lang w:val="en-US"/>
              </w:rPr>
            </w:pPr>
            <w:r w:rsidRPr="00AC221D">
              <w:rPr>
                <w:rFonts w:ascii="Cambria" w:hAnsi="Cambria"/>
                <w:b/>
                <w:bCs/>
                <w:color w:val="156082" w:themeColor="accent1"/>
                <w:szCs w:val="24"/>
                <w:lang w:val="en-US"/>
              </w:rPr>
              <w:t>09</w:t>
            </w:r>
            <w:r w:rsidR="009411B8" w:rsidRPr="00AC221D">
              <w:rPr>
                <w:rFonts w:ascii="Cambria" w:hAnsi="Cambria"/>
                <w:b/>
                <w:bCs/>
                <w:color w:val="156082" w:themeColor="accent1"/>
                <w:szCs w:val="24"/>
                <w:lang w:val="en-US"/>
              </w:rPr>
              <w:t>:</w:t>
            </w:r>
            <w:r w:rsidRPr="00AC221D">
              <w:rPr>
                <w:rFonts w:ascii="Cambria" w:hAnsi="Cambria"/>
                <w:b/>
                <w:bCs/>
                <w:color w:val="156082" w:themeColor="accent1"/>
                <w:szCs w:val="24"/>
                <w:lang w:val="en-US"/>
              </w:rPr>
              <w:t>20</w:t>
            </w:r>
          </w:p>
        </w:tc>
        <w:tc>
          <w:tcPr>
            <w:tcW w:w="6763" w:type="dxa"/>
            <w:vAlign w:val="center"/>
          </w:tcPr>
          <w:p w14:paraId="16D9DD74" w14:textId="78E5BD7E" w:rsidR="00263CC6" w:rsidRPr="00AC221D" w:rsidRDefault="001E044E" w:rsidP="00DE4019">
            <w:pPr>
              <w:spacing w:line="276" w:lineRule="auto"/>
              <w:jc w:val="both"/>
              <w:rPr>
                <w:rFonts w:ascii="Cambria" w:hAnsi="Cambria"/>
                <w:color w:val="000000" w:themeColor="text1"/>
                <w:sz w:val="24"/>
                <w:szCs w:val="24"/>
                <w:lang w:val="en-US"/>
              </w:rPr>
            </w:pPr>
            <w:r w:rsidRPr="00AC221D">
              <w:rPr>
                <w:rFonts w:ascii="Cambria" w:hAnsi="Cambria"/>
                <w:color w:val="000000" w:themeColor="text1"/>
                <w:sz w:val="24"/>
                <w:szCs w:val="24"/>
                <w:lang w:val="en-US"/>
              </w:rPr>
              <w:t>Family Photo</w:t>
            </w:r>
          </w:p>
        </w:tc>
      </w:tr>
    </w:tbl>
    <w:p w14:paraId="5D5D7CEC" w14:textId="77777777" w:rsidR="002569E4" w:rsidRDefault="002569E4">
      <w:pPr>
        <w:rPr>
          <w:rFonts w:ascii="Cambria" w:hAnsi="Cambria"/>
          <w:sz w:val="24"/>
          <w:szCs w:val="24"/>
        </w:rPr>
      </w:pPr>
    </w:p>
    <w:p w14:paraId="37D3E454" w14:textId="15F60BB4" w:rsidR="00C369BD" w:rsidRPr="00F5701D" w:rsidRDefault="00C369BD" w:rsidP="00C369BD">
      <w:pPr>
        <w:jc w:val="center"/>
        <w:rPr>
          <w:rFonts w:ascii="Cambria" w:hAnsi="Cambria"/>
          <w:sz w:val="24"/>
          <w:szCs w:val="24"/>
          <w:lang w:val="en-US"/>
        </w:rPr>
      </w:pPr>
      <w:r w:rsidRPr="00C369BD">
        <w:rPr>
          <w:rFonts w:ascii="Cambria" w:hAnsi="Cambria"/>
          <w:b/>
          <w:bCs/>
          <w:sz w:val="24"/>
          <w:szCs w:val="24"/>
          <w:lang w:val="en-GB"/>
        </w:rPr>
        <w:t>Conference Opening and Introduction of the Proceedings</w:t>
      </w:r>
      <w:r w:rsidRPr="00C369BD">
        <w:rPr>
          <w:rFonts w:ascii="Cambria" w:hAnsi="Cambria"/>
          <w:sz w:val="24"/>
          <w:szCs w:val="24"/>
          <w:lang w:val="en-GB"/>
        </w:rPr>
        <w:br/>
      </w:r>
      <w:r w:rsidR="00F5701D" w:rsidRPr="00F5701D">
        <w:rPr>
          <w:rFonts w:ascii="Cambria" w:hAnsi="Cambria"/>
          <w:b/>
          <w:bCs/>
          <w:i/>
          <w:iCs/>
          <w:sz w:val="24"/>
          <w:szCs w:val="24"/>
          <w:lang w:val="en-US"/>
        </w:rPr>
        <w:t xml:space="preserve">Ms. </w:t>
      </w:r>
      <w:r w:rsidRPr="00F5701D">
        <w:rPr>
          <w:rFonts w:ascii="Cambria" w:hAnsi="Cambria"/>
          <w:b/>
          <w:bCs/>
          <w:i/>
          <w:iCs/>
          <w:sz w:val="24"/>
          <w:szCs w:val="24"/>
          <w:lang w:val="en-GB"/>
        </w:rPr>
        <w:t xml:space="preserve">Irene </w:t>
      </w:r>
      <w:proofErr w:type="spellStart"/>
      <w:r w:rsidRPr="00F5701D">
        <w:rPr>
          <w:rFonts w:ascii="Cambria" w:hAnsi="Cambria"/>
          <w:b/>
          <w:bCs/>
          <w:i/>
          <w:iCs/>
          <w:sz w:val="24"/>
          <w:szCs w:val="24"/>
          <w:lang w:val="en-GB"/>
        </w:rPr>
        <w:t>Kafousia</w:t>
      </w:r>
      <w:proofErr w:type="spellEnd"/>
      <w:r w:rsidRPr="00C369BD">
        <w:rPr>
          <w:rFonts w:ascii="Cambria" w:hAnsi="Cambria"/>
          <w:sz w:val="24"/>
          <w:szCs w:val="24"/>
          <w:lang w:val="en-GB"/>
        </w:rPr>
        <w:br/>
        <w:t>On behalf of the</w:t>
      </w:r>
      <w:r w:rsidR="00F5701D">
        <w:rPr>
          <w:rFonts w:ascii="Cambria" w:hAnsi="Cambria"/>
          <w:sz w:val="24"/>
          <w:szCs w:val="24"/>
          <w:lang w:val="en-GB"/>
        </w:rPr>
        <w:t xml:space="preserve"> Region of Western Greece</w:t>
      </w:r>
    </w:p>
    <w:tbl>
      <w:tblPr>
        <w:tblStyle w:val="ac"/>
        <w:tblW w:w="8359" w:type="dxa"/>
        <w:jc w:val="center"/>
        <w:tblBorders>
          <w:insideH w:val="none" w:sz="0" w:space="0" w:color="auto"/>
        </w:tblBorders>
        <w:tblLook w:val="04A0" w:firstRow="1" w:lastRow="0" w:firstColumn="1" w:lastColumn="0" w:noHBand="0" w:noVBand="1"/>
      </w:tblPr>
      <w:tblGrid>
        <w:gridCol w:w="1555"/>
        <w:gridCol w:w="6804"/>
      </w:tblGrid>
      <w:tr w:rsidR="002569E4" w:rsidRPr="00AC221D" w14:paraId="48ADA1B5" w14:textId="77777777" w:rsidTr="000861EB">
        <w:trPr>
          <w:jc w:val="center"/>
        </w:trPr>
        <w:tc>
          <w:tcPr>
            <w:tcW w:w="8359" w:type="dxa"/>
            <w:gridSpan w:val="2"/>
            <w:tcBorders>
              <w:top w:val="single" w:sz="4" w:space="0" w:color="auto"/>
              <w:bottom w:val="single" w:sz="4" w:space="0" w:color="auto"/>
            </w:tcBorders>
            <w:shd w:val="clear" w:color="auto" w:fill="DAE9F7" w:themeFill="text2" w:themeFillTint="1A"/>
          </w:tcPr>
          <w:p w14:paraId="1CB436F9" w14:textId="636FBF98" w:rsidR="002569E4" w:rsidRPr="00AC221D" w:rsidRDefault="000A775C" w:rsidP="00AC221D">
            <w:pPr>
              <w:spacing w:line="276" w:lineRule="auto"/>
              <w:jc w:val="center"/>
              <w:rPr>
                <w:rFonts w:ascii="Cambria" w:hAnsi="Cambria"/>
                <w:b/>
                <w:bCs/>
                <w:sz w:val="24"/>
                <w:szCs w:val="24"/>
                <w:lang w:val="en-US"/>
              </w:rPr>
            </w:pPr>
            <w:r w:rsidRPr="00AC221D">
              <w:rPr>
                <w:rFonts w:ascii="Cambria" w:hAnsi="Cambria"/>
                <w:b/>
                <w:bCs/>
                <w:color w:val="156082" w:themeColor="accent1"/>
                <w:sz w:val="24"/>
                <w:szCs w:val="24"/>
                <w:lang w:val="en-US"/>
              </w:rPr>
              <w:t>INSTITUTIONAL OPENING</w:t>
            </w:r>
          </w:p>
        </w:tc>
      </w:tr>
      <w:tr w:rsidR="00E44AA0" w:rsidRPr="00F5701D" w14:paraId="10C6A719" w14:textId="77777777" w:rsidTr="000861EB">
        <w:trPr>
          <w:jc w:val="center"/>
        </w:trPr>
        <w:tc>
          <w:tcPr>
            <w:tcW w:w="1555" w:type="dxa"/>
          </w:tcPr>
          <w:p w14:paraId="41DC09A9" w14:textId="77777777" w:rsidR="00E44AA0" w:rsidRPr="00AC221D" w:rsidRDefault="00E44AA0" w:rsidP="00AF058F">
            <w:pPr>
              <w:rPr>
                <w:rFonts w:ascii="Cambria" w:hAnsi="Cambria"/>
                <w:sz w:val="24"/>
                <w:szCs w:val="24"/>
                <w:lang w:val="en-US"/>
              </w:rPr>
            </w:pPr>
          </w:p>
          <w:p w14:paraId="145FFF60" w14:textId="5A802F69" w:rsidR="009411B8" w:rsidRDefault="009411B8" w:rsidP="00AF058F">
            <w:pPr>
              <w:rPr>
                <w:rFonts w:ascii="Cambria" w:hAnsi="Cambria"/>
                <w:b/>
                <w:bCs/>
                <w:color w:val="1D5287"/>
                <w:sz w:val="24"/>
                <w:szCs w:val="24"/>
                <w:lang w:val="en-US"/>
              </w:rPr>
            </w:pPr>
          </w:p>
          <w:p w14:paraId="02A7B580" w14:textId="77777777" w:rsidR="00AC221D" w:rsidRPr="00AC221D" w:rsidRDefault="00AC221D" w:rsidP="00AF058F">
            <w:pPr>
              <w:rPr>
                <w:rFonts w:ascii="Cambria" w:hAnsi="Cambria"/>
                <w:b/>
                <w:bCs/>
                <w:color w:val="1D5287"/>
                <w:sz w:val="12"/>
                <w:szCs w:val="24"/>
                <w:lang w:val="en-US"/>
              </w:rPr>
            </w:pPr>
          </w:p>
          <w:p w14:paraId="1C6C7A1D" w14:textId="6F12FB32" w:rsidR="009411B8" w:rsidRDefault="009411B8" w:rsidP="00AF058F">
            <w:pPr>
              <w:rPr>
                <w:rFonts w:ascii="Cambria" w:hAnsi="Cambria"/>
                <w:b/>
                <w:bCs/>
                <w:color w:val="1D5287"/>
                <w:sz w:val="24"/>
                <w:szCs w:val="24"/>
                <w:lang w:val="en-US"/>
              </w:rPr>
            </w:pPr>
          </w:p>
          <w:p w14:paraId="463BA4C0" w14:textId="77777777" w:rsidR="00AC221D" w:rsidRPr="00AC221D" w:rsidRDefault="00AC221D" w:rsidP="00AF058F">
            <w:pPr>
              <w:rPr>
                <w:rFonts w:ascii="Cambria" w:hAnsi="Cambria"/>
                <w:b/>
                <w:bCs/>
                <w:color w:val="1D5287"/>
                <w:sz w:val="24"/>
                <w:szCs w:val="24"/>
                <w:lang w:val="en-US"/>
              </w:rPr>
            </w:pPr>
          </w:p>
          <w:p w14:paraId="5F7E5B23" w14:textId="77777777" w:rsidR="000861EB" w:rsidRPr="00AC221D" w:rsidRDefault="000861EB" w:rsidP="000861EB">
            <w:pPr>
              <w:rPr>
                <w:rFonts w:ascii="Cambria" w:hAnsi="Cambria"/>
                <w:b/>
                <w:bCs/>
                <w:color w:val="156082" w:themeColor="accent1"/>
                <w:szCs w:val="24"/>
                <w:lang w:val="en-US"/>
              </w:rPr>
            </w:pPr>
            <w:r w:rsidRPr="00AC221D">
              <w:rPr>
                <w:rFonts w:ascii="Cambria" w:hAnsi="Cambria"/>
                <w:b/>
                <w:bCs/>
                <w:color w:val="156082" w:themeColor="accent1"/>
                <w:szCs w:val="24"/>
                <w:lang w:val="en-US"/>
              </w:rPr>
              <w:t xml:space="preserve">9:30 – </w:t>
            </w:r>
            <w:r w:rsidRPr="00AC221D">
              <w:rPr>
                <w:rFonts w:ascii="Cambria" w:hAnsi="Cambria"/>
                <w:b/>
                <w:bCs/>
                <w:color w:val="156082" w:themeColor="accent1"/>
                <w:szCs w:val="24"/>
              </w:rPr>
              <w:t>10</w:t>
            </w:r>
            <w:r w:rsidRPr="00AC221D">
              <w:rPr>
                <w:rFonts w:ascii="Cambria" w:hAnsi="Cambria"/>
                <w:b/>
                <w:bCs/>
                <w:color w:val="156082" w:themeColor="accent1"/>
                <w:szCs w:val="24"/>
                <w:lang w:val="en-US"/>
              </w:rPr>
              <w:t>:00</w:t>
            </w:r>
          </w:p>
          <w:p w14:paraId="23257BAB" w14:textId="77777777" w:rsidR="001B2B56" w:rsidRPr="00AC221D" w:rsidRDefault="001B2B56" w:rsidP="00AF058F">
            <w:pPr>
              <w:rPr>
                <w:rFonts w:ascii="Cambria" w:hAnsi="Cambria"/>
                <w:b/>
                <w:bCs/>
                <w:sz w:val="24"/>
                <w:szCs w:val="24"/>
                <w:lang w:val="en-US"/>
              </w:rPr>
            </w:pPr>
          </w:p>
          <w:p w14:paraId="2D046879" w14:textId="27D26ACB" w:rsidR="001B2B56" w:rsidRPr="00AC221D" w:rsidRDefault="001B2B56" w:rsidP="00AF058F">
            <w:pPr>
              <w:rPr>
                <w:rFonts w:ascii="Cambria" w:hAnsi="Cambria"/>
                <w:b/>
                <w:bCs/>
                <w:sz w:val="24"/>
                <w:szCs w:val="24"/>
                <w:lang w:val="en-US"/>
              </w:rPr>
            </w:pPr>
          </w:p>
        </w:tc>
        <w:tc>
          <w:tcPr>
            <w:tcW w:w="6804" w:type="dxa"/>
          </w:tcPr>
          <w:p w14:paraId="3AA30351" w14:textId="77777777" w:rsidR="000861EB" w:rsidRPr="000861EB" w:rsidRDefault="000861EB" w:rsidP="000861EB">
            <w:pPr>
              <w:spacing w:line="276" w:lineRule="auto"/>
              <w:jc w:val="center"/>
              <w:rPr>
                <w:rFonts w:ascii="Cambria" w:hAnsi="Cambria"/>
                <w:sz w:val="8"/>
                <w:szCs w:val="24"/>
                <w:lang w:val="en-US"/>
              </w:rPr>
            </w:pPr>
          </w:p>
          <w:p w14:paraId="59A3B868" w14:textId="6FD43285" w:rsidR="00AC221D" w:rsidRPr="007A41D2" w:rsidRDefault="004F6D4C" w:rsidP="007D61E8">
            <w:pPr>
              <w:jc w:val="center"/>
              <w:rPr>
                <w:rFonts w:ascii="Cambria" w:hAnsi="Cambria"/>
                <w:b/>
                <w:bCs/>
                <w:sz w:val="24"/>
                <w:szCs w:val="24"/>
                <w:lang w:val="en-US"/>
              </w:rPr>
            </w:pPr>
            <w:r w:rsidRPr="00AC221D">
              <w:rPr>
                <w:rFonts w:ascii="Cambria" w:hAnsi="Cambria"/>
                <w:sz w:val="24"/>
                <w:szCs w:val="24"/>
                <w:lang w:val="en-US"/>
              </w:rPr>
              <w:t xml:space="preserve">Welcome address by </w:t>
            </w:r>
            <w:r w:rsidRPr="00AC221D">
              <w:rPr>
                <w:rFonts w:ascii="Cambria" w:hAnsi="Cambria"/>
                <w:b/>
                <w:bCs/>
                <w:sz w:val="24"/>
                <w:szCs w:val="24"/>
                <w:lang w:val="en-US"/>
              </w:rPr>
              <w:t>Mr</w:t>
            </w:r>
            <w:r w:rsidR="00AC221D">
              <w:rPr>
                <w:rFonts w:ascii="Cambria" w:hAnsi="Cambria"/>
                <w:b/>
                <w:bCs/>
                <w:sz w:val="24"/>
                <w:szCs w:val="24"/>
                <w:lang w:val="en-US"/>
              </w:rPr>
              <w:t>.</w:t>
            </w:r>
            <w:r w:rsidRPr="00AC221D">
              <w:rPr>
                <w:rFonts w:ascii="Cambria" w:hAnsi="Cambria"/>
                <w:b/>
                <w:bCs/>
                <w:sz w:val="24"/>
                <w:szCs w:val="24"/>
                <w:lang w:val="en-US"/>
              </w:rPr>
              <w:t xml:space="preserve"> Fokion ZAIMIS</w:t>
            </w:r>
          </w:p>
          <w:p w14:paraId="0A8B2838" w14:textId="72098A6E" w:rsidR="005A033C" w:rsidRDefault="004F6D4C" w:rsidP="005A033C">
            <w:pPr>
              <w:jc w:val="center"/>
              <w:rPr>
                <w:rFonts w:ascii="Cambria" w:hAnsi="Cambria"/>
                <w:sz w:val="24"/>
                <w:szCs w:val="24"/>
                <w:lang w:val="en-US"/>
              </w:rPr>
            </w:pPr>
            <w:r w:rsidRPr="00AC221D">
              <w:rPr>
                <w:rFonts w:ascii="Cambria" w:hAnsi="Cambria"/>
                <w:sz w:val="24"/>
                <w:szCs w:val="24"/>
                <w:lang w:val="en-US"/>
              </w:rPr>
              <w:t>President of the CPMR Balkan &amp; Black Sea Commission</w:t>
            </w:r>
          </w:p>
          <w:p w14:paraId="788AD427" w14:textId="6583C0DF" w:rsidR="004F6D4C" w:rsidRDefault="004F6D4C" w:rsidP="005A033C">
            <w:pPr>
              <w:jc w:val="center"/>
              <w:rPr>
                <w:rFonts w:ascii="Cambria" w:hAnsi="Cambria"/>
                <w:sz w:val="24"/>
                <w:szCs w:val="24"/>
                <w:lang w:val="en-US"/>
              </w:rPr>
            </w:pPr>
            <w:r w:rsidRPr="00AC221D">
              <w:rPr>
                <w:rFonts w:ascii="Cambria" w:hAnsi="Cambria"/>
                <w:sz w:val="24"/>
                <w:szCs w:val="24"/>
                <w:lang w:val="en-US"/>
              </w:rPr>
              <w:t>Deputy Governor of Achaia, Region of Western Greece</w:t>
            </w:r>
          </w:p>
          <w:p w14:paraId="078AB373" w14:textId="77777777" w:rsidR="00AC221D" w:rsidRPr="00AC221D" w:rsidRDefault="00AC221D" w:rsidP="00A946CB">
            <w:pPr>
              <w:spacing w:line="276" w:lineRule="auto"/>
              <w:jc w:val="both"/>
              <w:rPr>
                <w:rFonts w:ascii="Cambria" w:hAnsi="Cambria"/>
                <w:sz w:val="12"/>
                <w:szCs w:val="24"/>
                <w:lang w:val="en-US"/>
              </w:rPr>
            </w:pPr>
          </w:p>
          <w:p w14:paraId="424E533C" w14:textId="2B611221" w:rsidR="001C5C66" w:rsidRPr="00B30424" w:rsidRDefault="004F6D4C" w:rsidP="001C5C66">
            <w:pPr>
              <w:spacing w:line="276" w:lineRule="auto"/>
              <w:rPr>
                <w:rFonts w:ascii="Cambria" w:hAnsi="Cambria"/>
                <w:b/>
                <w:bCs/>
                <w:color w:val="156082" w:themeColor="accent1"/>
                <w:sz w:val="24"/>
                <w:szCs w:val="24"/>
                <w:lang w:val="en-US"/>
              </w:rPr>
            </w:pPr>
            <w:r w:rsidRPr="00AC221D">
              <w:rPr>
                <w:rFonts w:ascii="Cambria" w:hAnsi="Cambria"/>
                <w:b/>
                <w:bCs/>
                <w:color w:val="156082" w:themeColor="accent1"/>
                <w:sz w:val="24"/>
                <w:szCs w:val="24"/>
                <w:lang w:val="en-US"/>
              </w:rPr>
              <w:t>GREETINGS</w:t>
            </w:r>
            <w:r w:rsidR="00AC221D">
              <w:rPr>
                <w:rFonts w:ascii="Cambria" w:hAnsi="Cambria"/>
                <w:b/>
                <w:bCs/>
                <w:color w:val="156082" w:themeColor="accent1"/>
                <w:sz w:val="24"/>
                <w:szCs w:val="24"/>
                <w:lang w:val="en-US"/>
              </w:rPr>
              <w:t>:</w:t>
            </w:r>
          </w:p>
          <w:p w14:paraId="451CD1D4" w14:textId="267CE13C" w:rsidR="001C5C66" w:rsidRPr="00B30424" w:rsidRDefault="00B30424" w:rsidP="00B30424">
            <w:pPr>
              <w:pStyle w:val="a6"/>
              <w:numPr>
                <w:ilvl w:val="0"/>
                <w:numId w:val="39"/>
              </w:numPr>
              <w:spacing w:line="276" w:lineRule="auto"/>
              <w:rPr>
                <w:rFonts w:ascii="Cambria" w:hAnsi="Cambria"/>
                <w:b/>
                <w:bCs/>
                <w:color w:val="000000" w:themeColor="text1"/>
                <w:sz w:val="24"/>
                <w:szCs w:val="24"/>
                <w:lang w:val="en-US"/>
              </w:rPr>
            </w:pPr>
            <w:r w:rsidRPr="00D85963">
              <w:rPr>
                <w:rFonts w:ascii="Cambria" w:hAnsi="Cambria"/>
                <w:color w:val="000000" w:themeColor="text1"/>
                <w:sz w:val="24"/>
                <w:szCs w:val="24"/>
                <w:lang w:val="en-US"/>
              </w:rPr>
              <w:t>Keynote Ad</w:t>
            </w:r>
            <w:r w:rsidR="00D85963" w:rsidRPr="00D85963">
              <w:rPr>
                <w:rFonts w:ascii="Cambria" w:hAnsi="Cambria"/>
                <w:color w:val="000000" w:themeColor="text1"/>
                <w:sz w:val="24"/>
                <w:szCs w:val="24"/>
                <w:lang w:val="en-US"/>
              </w:rPr>
              <w:t>d</w:t>
            </w:r>
            <w:r w:rsidRPr="00D85963">
              <w:rPr>
                <w:rFonts w:ascii="Cambria" w:hAnsi="Cambria"/>
                <w:color w:val="000000" w:themeColor="text1"/>
                <w:sz w:val="24"/>
                <w:szCs w:val="24"/>
                <w:lang w:val="en-US"/>
              </w:rPr>
              <w:t xml:space="preserve">ress </w:t>
            </w:r>
            <w:r w:rsidR="00D85963" w:rsidRPr="00D85963">
              <w:rPr>
                <w:rFonts w:ascii="Cambria" w:hAnsi="Cambria"/>
                <w:color w:val="000000" w:themeColor="text1"/>
                <w:sz w:val="24"/>
                <w:szCs w:val="24"/>
                <w:lang w:val="en-US"/>
              </w:rPr>
              <w:t>by</w:t>
            </w:r>
            <w:r w:rsidR="00D85963">
              <w:rPr>
                <w:rFonts w:ascii="Cambria" w:hAnsi="Cambria"/>
                <w:b/>
                <w:bCs/>
                <w:color w:val="000000" w:themeColor="text1"/>
                <w:sz w:val="24"/>
                <w:szCs w:val="24"/>
                <w:lang w:val="en-US"/>
              </w:rPr>
              <w:t xml:space="preserve"> </w:t>
            </w:r>
            <w:r w:rsidR="001C5C66" w:rsidRPr="00B30424">
              <w:rPr>
                <w:rFonts w:ascii="Cambria" w:hAnsi="Cambria"/>
                <w:b/>
                <w:bCs/>
                <w:color w:val="000000" w:themeColor="text1"/>
                <w:sz w:val="24"/>
                <w:szCs w:val="24"/>
                <w:lang w:val="en-US"/>
              </w:rPr>
              <w:t xml:space="preserve">Ms. Dubravka </w:t>
            </w:r>
            <w:r w:rsidR="00955428" w:rsidRPr="00B30424">
              <w:rPr>
                <w:rFonts w:ascii="Cambria" w:hAnsi="Cambria"/>
                <w:b/>
                <w:bCs/>
                <w:color w:val="000000" w:themeColor="text1"/>
                <w:sz w:val="24"/>
                <w:szCs w:val="24"/>
                <w:lang w:val="en-US"/>
              </w:rPr>
              <w:t xml:space="preserve">ŠUICA </w:t>
            </w:r>
          </w:p>
          <w:p w14:paraId="7CE96589" w14:textId="57A607E9" w:rsidR="001C5C66" w:rsidRPr="002B45B5" w:rsidRDefault="00955428" w:rsidP="00B30424">
            <w:pPr>
              <w:spacing w:line="276" w:lineRule="auto"/>
              <w:ind w:left="720"/>
              <w:rPr>
                <w:rFonts w:ascii="Cambria" w:hAnsi="Cambria"/>
                <w:color w:val="000000" w:themeColor="text1"/>
                <w:sz w:val="24"/>
                <w:szCs w:val="24"/>
                <w:lang w:val="en-US"/>
              </w:rPr>
            </w:pPr>
            <w:r>
              <w:rPr>
                <w:rFonts w:ascii="Cambria" w:hAnsi="Cambria"/>
                <w:color w:val="000000" w:themeColor="text1"/>
                <w:sz w:val="24"/>
                <w:szCs w:val="24"/>
                <w:lang w:val="en-US"/>
              </w:rPr>
              <w:t xml:space="preserve">European </w:t>
            </w:r>
            <w:r w:rsidR="001C5C66" w:rsidRPr="001C5C66">
              <w:rPr>
                <w:rFonts w:ascii="Cambria" w:hAnsi="Cambria"/>
                <w:color w:val="000000" w:themeColor="text1"/>
                <w:sz w:val="24"/>
                <w:szCs w:val="24"/>
                <w:lang w:val="en-US"/>
              </w:rPr>
              <w:t>Commission</w:t>
            </w:r>
            <w:r w:rsidR="001C5C66">
              <w:rPr>
                <w:rFonts w:ascii="Cambria" w:hAnsi="Cambria"/>
                <w:color w:val="000000" w:themeColor="text1"/>
                <w:sz w:val="24"/>
                <w:szCs w:val="24"/>
                <w:lang w:val="en-US"/>
              </w:rPr>
              <w:t>er for the Mediterranean</w:t>
            </w:r>
            <w:r w:rsidR="001A77DE">
              <w:rPr>
                <w:rFonts w:ascii="Cambria" w:hAnsi="Cambria"/>
                <w:color w:val="000000" w:themeColor="text1"/>
                <w:sz w:val="24"/>
                <w:szCs w:val="24"/>
                <w:lang w:val="en-US"/>
              </w:rPr>
              <w:t xml:space="preserve"> </w:t>
            </w:r>
          </w:p>
          <w:p w14:paraId="74479D4B" w14:textId="77777777" w:rsidR="000861EB" w:rsidRPr="000861EB" w:rsidRDefault="000861EB" w:rsidP="00864DB8">
            <w:pPr>
              <w:spacing w:line="276" w:lineRule="auto"/>
              <w:rPr>
                <w:rFonts w:ascii="Cambria" w:hAnsi="Cambria"/>
                <w:b/>
                <w:bCs/>
                <w:color w:val="156082" w:themeColor="accent1"/>
                <w:sz w:val="2"/>
                <w:szCs w:val="24"/>
                <w:lang w:val="en-US"/>
              </w:rPr>
            </w:pPr>
          </w:p>
          <w:p w14:paraId="54147F39" w14:textId="0F0E8664" w:rsidR="00AC221D" w:rsidRPr="00AC221D" w:rsidRDefault="00DE4019" w:rsidP="00B30424">
            <w:pPr>
              <w:pStyle w:val="a6"/>
              <w:numPr>
                <w:ilvl w:val="0"/>
                <w:numId w:val="39"/>
              </w:numPr>
              <w:spacing w:line="276" w:lineRule="auto"/>
              <w:jc w:val="both"/>
              <w:rPr>
                <w:rFonts w:ascii="Cambria" w:hAnsi="Cambria"/>
                <w:sz w:val="24"/>
                <w:szCs w:val="24"/>
                <w:lang w:val="en-US"/>
              </w:rPr>
            </w:pPr>
            <w:r w:rsidRPr="00AC221D">
              <w:rPr>
                <w:rFonts w:ascii="Cambria" w:hAnsi="Cambria"/>
                <w:b/>
                <w:sz w:val="24"/>
                <w:szCs w:val="24"/>
                <w:lang w:val="en-US"/>
              </w:rPr>
              <w:t>Mr</w:t>
            </w:r>
            <w:r w:rsidR="00AC221D" w:rsidRPr="00AC221D">
              <w:rPr>
                <w:rFonts w:ascii="Cambria" w:hAnsi="Cambria"/>
                <w:b/>
                <w:sz w:val="24"/>
                <w:szCs w:val="24"/>
                <w:lang w:val="en-US"/>
              </w:rPr>
              <w:t>.</w:t>
            </w:r>
            <w:r w:rsidRPr="00AC221D">
              <w:rPr>
                <w:rFonts w:ascii="Cambria" w:hAnsi="Cambria"/>
                <w:b/>
                <w:sz w:val="24"/>
                <w:szCs w:val="24"/>
                <w:lang w:val="en-US"/>
              </w:rPr>
              <w:t xml:space="preserve"> </w:t>
            </w:r>
            <w:r w:rsidR="00864DB8" w:rsidRPr="00AC221D">
              <w:rPr>
                <w:rFonts w:ascii="Cambria" w:hAnsi="Cambria"/>
                <w:b/>
                <w:bCs/>
                <w:sz w:val="24"/>
                <w:szCs w:val="24"/>
                <w:lang w:val="en-US"/>
              </w:rPr>
              <w:t xml:space="preserve">Nektarios </w:t>
            </w:r>
            <w:r w:rsidR="00AC221D" w:rsidRPr="00AC221D">
              <w:rPr>
                <w:rFonts w:ascii="Cambria" w:hAnsi="Cambria"/>
                <w:b/>
                <w:bCs/>
                <w:sz w:val="24"/>
                <w:szCs w:val="24"/>
                <w:lang w:val="en-US"/>
              </w:rPr>
              <w:t>FARMAKIS</w:t>
            </w:r>
          </w:p>
          <w:p w14:paraId="37640FF2" w14:textId="7DE41A41" w:rsidR="001C5C66" w:rsidRPr="00B30424" w:rsidRDefault="00864DB8" w:rsidP="00B30424">
            <w:pPr>
              <w:pStyle w:val="a6"/>
              <w:spacing w:line="276" w:lineRule="auto"/>
              <w:jc w:val="both"/>
              <w:rPr>
                <w:rFonts w:ascii="Cambria" w:hAnsi="Cambria"/>
                <w:sz w:val="24"/>
                <w:szCs w:val="24"/>
                <w:lang w:val="en-US"/>
              </w:rPr>
            </w:pPr>
            <w:r w:rsidRPr="00AC221D">
              <w:rPr>
                <w:rFonts w:ascii="Cambria" w:hAnsi="Cambria"/>
                <w:sz w:val="24"/>
                <w:szCs w:val="24"/>
                <w:lang w:val="en-US"/>
              </w:rPr>
              <w:t xml:space="preserve">Governor of </w:t>
            </w:r>
            <w:r w:rsidR="00E9583E" w:rsidRPr="00AC221D">
              <w:rPr>
                <w:rFonts w:ascii="Cambria" w:hAnsi="Cambria"/>
                <w:sz w:val="24"/>
                <w:szCs w:val="24"/>
                <w:lang w:val="en-US"/>
              </w:rPr>
              <w:t xml:space="preserve">the Region of </w:t>
            </w:r>
            <w:r w:rsidRPr="00AC221D">
              <w:rPr>
                <w:rFonts w:ascii="Cambria" w:hAnsi="Cambria"/>
                <w:sz w:val="24"/>
                <w:szCs w:val="24"/>
                <w:lang w:val="en-US"/>
              </w:rPr>
              <w:t>Western Greece</w:t>
            </w:r>
            <w:r w:rsidR="001B2B56" w:rsidRPr="00AC221D">
              <w:rPr>
                <w:rFonts w:ascii="Cambria" w:hAnsi="Cambria"/>
                <w:sz w:val="24"/>
                <w:szCs w:val="24"/>
                <w:lang w:val="en-US"/>
              </w:rPr>
              <w:t xml:space="preserve"> </w:t>
            </w:r>
          </w:p>
          <w:p w14:paraId="534F1254" w14:textId="21280B5F" w:rsidR="00AC221D" w:rsidRPr="00AC221D" w:rsidRDefault="00AC221D" w:rsidP="00B30424">
            <w:pPr>
              <w:pStyle w:val="a6"/>
              <w:numPr>
                <w:ilvl w:val="0"/>
                <w:numId w:val="39"/>
              </w:numPr>
              <w:spacing w:line="276" w:lineRule="auto"/>
              <w:jc w:val="both"/>
              <w:rPr>
                <w:rFonts w:ascii="Cambria" w:hAnsi="Cambria"/>
                <w:sz w:val="24"/>
                <w:szCs w:val="24"/>
                <w:lang w:val="en-US"/>
              </w:rPr>
            </w:pPr>
            <w:r w:rsidRPr="00AC221D">
              <w:rPr>
                <w:rFonts w:ascii="Cambria" w:hAnsi="Cambria"/>
                <w:b/>
                <w:sz w:val="24"/>
                <w:szCs w:val="24"/>
                <w:lang w:val="en-US"/>
              </w:rPr>
              <w:t xml:space="preserve">H.E. </w:t>
            </w:r>
            <w:r w:rsidR="00C95CB3" w:rsidRPr="00AC221D">
              <w:rPr>
                <w:rFonts w:ascii="Cambria" w:hAnsi="Cambria"/>
                <w:b/>
                <w:sz w:val="24"/>
                <w:szCs w:val="24"/>
                <w:lang w:val="en-US"/>
              </w:rPr>
              <w:t>Mr</w:t>
            </w:r>
            <w:r w:rsidRPr="00AC221D">
              <w:rPr>
                <w:rFonts w:ascii="Cambria" w:hAnsi="Cambria"/>
                <w:b/>
                <w:sz w:val="24"/>
                <w:szCs w:val="24"/>
                <w:lang w:val="en-US"/>
              </w:rPr>
              <w:t>.</w:t>
            </w:r>
            <w:r w:rsidR="00DE5D32" w:rsidRPr="00AC221D">
              <w:rPr>
                <w:rFonts w:ascii="Cambria" w:hAnsi="Cambria"/>
                <w:b/>
                <w:bCs/>
                <w:sz w:val="24"/>
                <w:szCs w:val="24"/>
                <w:lang w:val="en-US"/>
              </w:rPr>
              <w:t xml:space="preserve"> Harry </w:t>
            </w:r>
            <w:r w:rsidRPr="00AC221D">
              <w:rPr>
                <w:rFonts w:ascii="Cambria" w:hAnsi="Cambria"/>
                <w:b/>
                <w:bCs/>
                <w:sz w:val="24"/>
                <w:szCs w:val="24"/>
                <w:lang w:val="en-US"/>
              </w:rPr>
              <w:t>THEOHARIS</w:t>
            </w:r>
            <w:r w:rsidR="00223D70">
              <w:rPr>
                <w:rFonts w:ascii="Cambria" w:hAnsi="Cambria"/>
                <w:b/>
                <w:bCs/>
                <w:sz w:val="24"/>
                <w:szCs w:val="24"/>
                <w:lang w:val="en-US"/>
              </w:rPr>
              <w:t xml:space="preserve"> </w:t>
            </w:r>
          </w:p>
          <w:p w14:paraId="39136947" w14:textId="703D1AA6" w:rsidR="00C95CB3" w:rsidRPr="007C0F9A" w:rsidRDefault="00DE5D32" w:rsidP="00B30424">
            <w:pPr>
              <w:pStyle w:val="a6"/>
              <w:spacing w:line="276" w:lineRule="auto"/>
              <w:jc w:val="both"/>
              <w:rPr>
                <w:rFonts w:ascii="Cambria" w:hAnsi="Cambria"/>
                <w:sz w:val="24"/>
                <w:szCs w:val="24"/>
                <w:lang w:val="en-US"/>
              </w:rPr>
            </w:pPr>
            <w:r w:rsidRPr="00AC221D">
              <w:rPr>
                <w:rFonts w:ascii="Cambria" w:hAnsi="Cambria"/>
                <w:sz w:val="24"/>
                <w:szCs w:val="24"/>
                <w:lang w:val="en-US"/>
              </w:rPr>
              <w:t>Deputy Minister for Foreign Affairs</w:t>
            </w:r>
            <w:r w:rsidR="00AC221D">
              <w:rPr>
                <w:rFonts w:ascii="Cambria" w:hAnsi="Cambria"/>
                <w:sz w:val="24"/>
                <w:szCs w:val="24"/>
                <w:lang w:val="en-US"/>
              </w:rPr>
              <w:t xml:space="preserve"> of the Hellenic Republic</w:t>
            </w:r>
          </w:p>
          <w:p w14:paraId="616BF214" w14:textId="77777777" w:rsidR="00AC221D" w:rsidRPr="00AC221D" w:rsidRDefault="008932C7" w:rsidP="00B30424">
            <w:pPr>
              <w:pStyle w:val="a6"/>
              <w:numPr>
                <w:ilvl w:val="0"/>
                <w:numId w:val="39"/>
              </w:numPr>
              <w:spacing w:line="276" w:lineRule="auto"/>
              <w:jc w:val="both"/>
              <w:rPr>
                <w:rFonts w:ascii="Cambria" w:hAnsi="Cambria"/>
                <w:sz w:val="24"/>
                <w:szCs w:val="24"/>
                <w:lang w:val="en-US"/>
              </w:rPr>
            </w:pPr>
            <w:r w:rsidRPr="00AC221D">
              <w:rPr>
                <w:rFonts w:ascii="Cambria" w:hAnsi="Cambria"/>
                <w:b/>
                <w:sz w:val="24"/>
                <w:szCs w:val="24"/>
                <w:lang w:val="en-US"/>
              </w:rPr>
              <w:t>Ms</w:t>
            </w:r>
            <w:r w:rsidR="00AC221D" w:rsidRPr="00AC221D">
              <w:rPr>
                <w:rFonts w:ascii="Cambria" w:hAnsi="Cambria"/>
                <w:b/>
                <w:sz w:val="24"/>
                <w:szCs w:val="24"/>
                <w:lang w:val="en-US"/>
              </w:rPr>
              <w:t>.</w:t>
            </w:r>
            <w:r w:rsidRPr="00AC221D">
              <w:rPr>
                <w:rFonts w:ascii="Cambria" w:hAnsi="Cambria"/>
                <w:sz w:val="24"/>
                <w:szCs w:val="24"/>
                <w:lang w:val="en-US"/>
              </w:rPr>
              <w:t xml:space="preserve"> </w:t>
            </w:r>
            <w:r w:rsidRPr="00AC221D">
              <w:rPr>
                <w:rFonts w:ascii="Cambria" w:hAnsi="Cambria"/>
                <w:b/>
                <w:bCs/>
                <w:sz w:val="24"/>
                <w:szCs w:val="24"/>
                <w:lang w:val="en-US"/>
              </w:rPr>
              <w:t xml:space="preserve">Mariëtte van </w:t>
            </w:r>
            <w:r w:rsidR="00AC221D" w:rsidRPr="00AC221D">
              <w:rPr>
                <w:rFonts w:ascii="Cambria" w:hAnsi="Cambria"/>
                <w:b/>
                <w:bCs/>
                <w:sz w:val="24"/>
                <w:szCs w:val="24"/>
                <w:lang w:val="en-US"/>
              </w:rPr>
              <w:t>LEEUWEN</w:t>
            </w:r>
          </w:p>
          <w:p w14:paraId="243AC43C" w14:textId="748D07AA" w:rsidR="008932C7" w:rsidRPr="00AC221D" w:rsidRDefault="008932C7" w:rsidP="00B30424">
            <w:pPr>
              <w:pStyle w:val="a6"/>
              <w:spacing w:line="276" w:lineRule="auto"/>
              <w:jc w:val="both"/>
              <w:rPr>
                <w:rFonts w:ascii="Cambria" w:hAnsi="Cambria"/>
                <w:sz w:val="24"/>
                <w:szCs w:val="24"/>
                <w:lang w:val="en-US"/>
              </w:rPr>
            </w:pPr>
            <w:r w:rsidRPr="00AC221D">
              <w:rPr>
                <w:rFonts w:ascii="Cambria" w:hAnsi="Cambria"/>
                <w:sz w:val="24"/>
                <w:szCs w:val="24"/>
                <w:lang w:val="en-US"/>
              </w:rPr>
              <w:t>1</w:t>
            </w:r>
            <w:r w:rsidRPr="00AC221D">
              <w:rPr>
                <w:rFonts w:ascii="Cambria" w:hAnsi="Cambria"/>
                <w:sz w:val="24"/>
                <w:szCs w:val="24"/>
                <w:vertAlign w:val="superscript"/>
                <w:lang w:val="en-US"/>
              </w:rPr>
              <w:t xml:space="preserve">st </w:t>
            </w:r>
            <w:r w:rsidRPr="00AC221D">
              <w:rPr>
                <w:rFonts w:ascii="Cambria" w:hAnsi="Cambria"/>
                <w:sz w:val="24"/>
                <w:szCs w:val="24"/>
                <w:lang w:val="en-US"/>
              </w:rPr>
              <w:t>Vice-President of the CPMR, Regional Minister of Zuid-Holland</w:t>
            </w:r>
          </w:p>
          <w:p w14:paraId="209B9509" w14:textId="77777777" w:rsidR="000861EB" w:rsidRPr="000861EB" w:rsidRDefault="00AC221D" w:rsidP="00B30424">
            <w:pPr>
              <w:pStyle w:val="a6"/>
              <w:numPr>
                <w:ilvl w:val="0"/>
                <w:numId w:val="39"/>
              </w:numPr>
              <w:spacing w:line="276" w:lineRule="auto"/>
              <w:jc w:val="both"/>
              <w:rPr>
                <w:rFonts w:ascii="Cambria" w:hAnsi="Cambria"/>
                <w:sz w:val="24"/>
                <w:szCs w:val="24"/>
                <w:lang w:val="en-US"/>
              </w:rPr>
            </w:pPr>
            <w:r w:rsidRPr="00AC221D">
              <w:rPr>
                <w:rFonts w:ascii="Cambria" w:hAnsi="Cambria"/>
                <w:b/>
                <w:sz w:val="24"/>
                <w:szCs w:val="24"/>
                <w:lang w:val="en-US"/>
              </w:rPr>
              <w:t xml:space="preserve">H.E. </w:t>
            </w:r>
            <w:r w:rsidR="00E44AA0" w:rsidRPr="00AC221D">
              <w:rPr>
                <w:rFonts w:ascii="Cambria" w:hAnsi="Cambria"/>
                <w:b/>
                <w:sz w:val="24"/>
                <w:szCs w:val="24"/>
                <w:lang w:val="en-US"/>
              </w:rPr>
              <w:t>Ambassador</w:t>
            </w:r>
            <w:r w:rsidR="001E729F" w:rsidRPr="00AC221D">
              <w:rPr>
                <w:rFonts w:ascii="Cambria" w:hAnsi="Cambria"/>
                <w:sz w:val="24"/>
                <w:szCs w:val="24"/>
                <w:lang w:val="en-US"/>
              </w:rPr>
              <w:t xml:space="preserve"> </w:t>
            </w:r>
            <w:r w:rsidR="00E44AA0" w:rsidRPr="00AC221D">
              <w:rPr>
                <w:rFonts w:ascii="Cambria" w:hAnsi="Cambria"/>
                <w:b/>
                <w:bCs/>
                <w:sz w:val="24"/>
                <w:szCs w:val="24"/>
                <w:lang w:val="en-US"/>
              </w:rPr>
              <w:t>Lazar COMANESCU</w:t>
            </w:r>
          </w:p>
          <w:p w14:paraId="54F303FE" w14:textId="0BB1389D" w:rsidR="00AC221D" w:rsidRPr="000861EB" w:rsidRDefault="000861EB" w:rsidP="00B30424">
            <w:pPr>
              <w:pStyle w:val="a6"/>
              <w:spacing w:line="276" w:lineRule="auto"/>
              <w:jc w:val="both"/>
              <w:rPr>
                <w:rFonts w:ascii="Cambria" w:hAnsi="Cambria"/>
                <w:sz w:val="24"/>
                <w:szCs w:val="24"/>
                <w:lang w:val="en-US"/>
              </w:rPr>
            </w:pPr>
            <w:r w:rsidRPr="00AC221D">
              <w:rPr>
                <w:rFonts w:ascii="Cambria" w:hAnsi="Cambria"/>
                <w:sz w:val="24"/>
                <w:szCs w:val="24"/>
                <w:lang w:val="en-US"/>
              </w:rPr>
              <w:t>Secretary General of the Permanent International Secretariat (PERMIS) of the Organization of the Black Sea Economic Cooperation (BSEC)</w:t>
            </w:r>
          </w:p>
          <w:p w14:paraId="42E0D2D7" w14:textId="53F9035D" w:rsidR="005A331A" w:rsidRDefault="00955428" w:rsidP="00955428">
            <w:pPr>
              <w:pStyle w:val="a6"/>
              <w:numPr>
                <w:ilvl w:val="0"/>
                <w:numId w:val="39"/>
              </w:numPr>
              <w:spacing w:line="276" w:lineRule="auto"/>
              <w:jc w:val="both"/>
              <w:rPr>
                <w:rFonts w:ascii="Cambria" w:hAnsi="Cambria"/>
                <w:sz w:val="24"/>
                <w:szCs w:val="24"/>
                <w:lang w:val="en-US"/>
              </w:rPr>
            </w:pPr>
            <w:r>
              <w:rPr>
                <w:rFonts w:ascii="Cambria" w:hAnsi="Cambria"/>
                <w:b/>
                <w:bCs/>
                <w:sz w:val="24"/>
                <w:szCs w:val="24"/>
                <w:lang w:val="en-US"/>
              </w:rPr>
              <w:t xml:space="preserve">Ms. </w:t>
            </w:r>
            <w:r w:rsidR="005D218E" w:rsidRPr="00955428">
              <w:rPr>
                <w:rFonts w:ascii="Cambria" w:hAnsi="Cambria"/>
                <w:b/>
                <w:bCs/>
                <w:sz w:val="24"/>
                <w:szCs w:val="24"/>
                <w:lang w:val="en-US"/>
              </w:rPr>
              <w:t>Valentina COBZAREANU</w:t>
            </w:r>
          </w:p>
          <w:p w14:paraId="32B97B94" w14:textId="30A7F39A" w:rsidR="00232AB2" w:rsidRPr="00BA2697" w:rsidRDefault="005D218E" w:rsidP="00232AB2">
            <w:pPr>
              <w:pStyle w:val="a6"/>
              <w:spacing w:line="276" w:lineRule="auto"/>
              <w:jc w:val="both"/>
              <w:rPr>
                <w:rFonts w:ascii="Cambria" w:hAnsi="Cambria"/>
                <w:sz w:val="24"/>
                <w:szCs w:val="24"/>
                <w:lang w:val="en-US"/>
              </w:rPr>
            </w:pPr>
            <w:r w:rsidRPr="005D218E">
              <w:rPr>
                <w:rFonts w:ascii="Cambria" w:hAnsi="Cambria"/>
                <w:sz w:val="24"/>
                <w:szCs w:val="24"/>
                <w:lang w:val="en-US"/>
              </w:rPr>
              <w:t>Deputy Secretary General</w:t>
            </w:r>
            <w:r w:rsidR="005A331A">
              <w:rPr>
                <w:rFonts w:ascii="Cambria" w:hAnsi="Cambria"/>
                <w:sz w:val="24"/>
                <w:szCs w:val="24"/>
                <w:lang w:val="en-US"/>
              </w:rPr>
              <w:t xml:space="preserve"> </w:t>
            </w:r>
            <w:r w:rsidR="00955428" w:rsidRPr="005A331A">
              <w:rPr>
                <w:rFonts w:ascii="Cambria" w:hAnsi="Cambria"/>
                <w:sz w:val="24"/>
                <w:szCs w:val="24"/>
                <w:lang w:val="en-US"/>
              </w:rPr>
              <w:t>i</w:t>
            </w:r>
            <w:r w:rsidRPr="005A331A">
              <w:rPr>
                <w:rFonts w:ascii="Cambria" w:hAnsi="Cambria"/>
                <w:sz w:val="24"/>
                <w:szCs w:val="24"/>
                <w:lang w:val="en-US"/>
              </w:rPr>
              <w:t xml:space="preserve">n charge of Interparliamentary Relations and Protocol </w:t>
            </w:r>
            <w:r w:rsidR="000861EB" w:rsidRPr="005A331A">
              <w:rPr>
                <w:rFonts w:ascii="Cambria" w:hAnsi="Cambria"/>
                <w:sz w:val="24"/>
                <w:szCs w:val="24"/>
                <w:lang w:val="en-US"/>
              </w:rPr>
              <w:t>of the Parliamentary Assembly of the Black Sea Economic Cooperation (PABSEC)</w:t>
            </w:r>
          </w:p>
        </w:tc>
      </w:tr>
    </w:tbl>
    <w:p w14:paraId="20A9F87C" w14:textId="5D383812" w:rsidR="00E44AA0" w:rsidRPr="00AC221D" w:rsidRDefault="00E44AA0" w:rsidP="00B621CC">
      <w:pPr>
        <w:rPr>
          <w:rFonts w:ascii="Cambria" w:hAnsi="Cambria"/>
          <w:sz w:val="24"/>
          <w:szCs w:val="24"/>
          <w:lang w:val="en-US"/>
        </w:rPr>
      </w:pPr>
    </w:p>
    <w:tbl>
      <w:tblPr>
        <w:tblStyle w:val="ac"/>
        <w:tblW w:w="8359" w:type="dxa"/>
        <w:tblLook w:val="04A0" w:firstRow="1" w:lastRow="0" w:firstColumn="1" w:lastColumn="0" w:noHBand="0" w:noVBand="1"/>
      </w:tblPr>
      <w:tblGrid>
        <w:gridCol w:w="1791"/>
        <w:gridCol w:w="6568"/>
      </w:tblGrid>
      <w:tr w:rsidR="007B007A" w:rsidRPr="00AC221D" w14:paraId="090A0153" w14:textId="77777777" w:rsidTr="000861EB">
        <w:trPr>
          <w:trHeight w:val="58"/>
        </w:trPr>
        <w:tc>
          <w:tcPr>
            <w:tcW w:w="1791" w:type="dxa"/>
          </w:tcPr>
          <w:p w14:paraId="5DDAB1B1" w14:textId="4746D267" w:rsidR="007B007A" w:rsidRPr="000861EB" w:rsidRDefault="007B007A" w:rsidP="000861EB">
            <w:pPr>
              <w:spacing w:line="276" w:lineRule="auto"/>
              <w:rPr>
                <w:rFonts w:ascii="Cambria" w:hAnsi="Cambria"/>
                <w:b/>
                <w:bCs/>
                <w:i/>
                <w:color w:val="156082" w:themeColor="accent1"/>
                <w:sz w:val="24"/>
                <w:szCs w:val="24"/>
                <w:lang w:val="en-US"/>
              </w:rPr>
            </w:pPr>
            <w:r w:rsidRPr="000861EB">
              <w:rPr>
                <w:rFonts w:ascii="Cambria" w:hAnsi="Cambria"/>
                <w:b/>
                <w:bCs/>
                <w:i/>
                <w:color w:val="156082" w:themeColor="accent1"/>
                <w:sz w:val="24"/>
                <w:szCs w:val="24"/>
                <w:lang w:val="en-US"/>
              </w:rPr>
              <w:t xml:space="preserve">10:00 -10:30        </w:t>
            </w:r>
          </w:p>
        </w:tc>
        <w:tc>
          <w:tcPr>
            <w:tcW w:w="6568" w:type="dxa"/>
          </w:tcPr>
          <w:p w14:paraId="29DFC80A" w14:textId="77777777" w:rsidR="007B007A" w:rsidRPr="000861EB" w:rsidRDefault="007B007A" w:rsidP="000861EB">
            <w:pPr>
              <w:spacing w:line="276" w:lineRule="auto"/>
              <w:rPr>
                <w:rFonts w:ascii="Cambria" w:hAnsi="Cambria"/>
                <w:b/>
                <w:i/>
                <w:sz w:val="24"/>
                <w:szCs w:val="24"/>
                <w:lang w:val="en-US"/>
              </w:rPr>
            </w:pPr>
            <w:r w:rsidRPr="000861EB">
              <w:rPr>
                <w:rFonts w:ascii="Cambria" w:hAnsi="Cambria"/>
                <w:b/>
                <w:i/>
                <w:sz w:val="24"/>
                <w:szCs w:val="24"/>
                <w:lang w:val="en-US"/>
              </w:rPr>
              <w:t>Coffee Break</w:t>
            </w:r>
          </w:p>
        </w:tc>
      </w:tr>
    </w:tbl>
    <w:p w14:paraId="21307B11" w14:textId="77777777" w:rsidR="007B007A" w:rsidRDefault="007B007A">
      <w:pPr>
        <w:rPr>
          <w:rFonts w:ascii="Cambria" w:hAnsi="Cambria"/>
          <w:sz w:val="16"/>
          <w:szCs w:val="24"/>
        </w:rPr>
      </w:pPr>
    </w:p>
    <w:p w14:paraId="75321B10" w14:textId="77777777" w:rsidR="00F5701D" w:rsidRPr="00F5701D" w:rsidRDefault="00F5701D">
      <w:pPr>
        <w:rPr>
          <w:rFonts w:ascii="Cambria" w:hAnsi="Cambria"/>
          <w:sz w:val="16"/>
          <w:szCs w:val="24"/>
        </w:rPr>
      </w:pPr>
    </w:p>
    <w:tbl>
      <w:tblPr>
        <w:tblStyle w:val="ac"/>
        <w:tblW w:w="8519" w:type="dxa"/>
        <w:tblLook w:val="04A0" w:firstRow="1" w:lastRow="0" w:firstColumn="1" w:lastColumn="0" w:noHBand="0" w:noVBand="1"/>
      </w:tblPr>
      <w:tblGrid>
        <w:gridCol w:w="1709"/>
        <w:gridCol w:w="6804"/>
        <w:gridCol w:w="6"/>
      </w:tblGrid>
      <w:tr w:rsidR="008B63F6" w:rsidRPr="00AC221D" w14:paraId="6071F6ED" w14:textId="77777777" w:rsidTr="000861EB">
        <w:tc>
          <w:tcPr>
            <w:tcW w:w="8519" w:type="dxa"/>
            <w:gridSpan w:val="3"/>
            <w:shd w:val="clear" w:color="auto" w:fill="DAE9F7" w:themeFill="text2" w:themeFillTint="1A"/>
          </w:tcPr>
          <w:p w14:paraId="550E3FAA" w14:textId="77777777" w:rsidR="000861EB" w:rsidRPr="000861EB" w:rsidRDefault="000861EB" w:rsidP="000861EB">
            <w:pPr>
              <w:spacing w:line="276" w:lineRule="auto"/>
              <w:jc w:val="center"/>
              <w:rPr>
                <w:rFonts w:ascii="Cambria" w:hAnsi="Cambria"/>
                <w:b/>
                <w:bCs/>
                <w:sz w:val="12"/>
                <w:szCs w:val="12"/>
                <w:lang w:val="en-US"/>
              </w:rPr>
            </w:pPr>
          </w:p>
          <w:p w14:paraId="5F1AF305" w14:textId="27E9F2A4" w:rsidR="000861EB" w:rsidRDefault="009411B8" w:rsidP="000861EB">
            <w:pPr>
              <w:spacing w:line="276" w:lineRule="auto"/>
              <w:jc w:val="center"/>
              <w:rPr>
                <w:rFonts w:ascii="Cambria" w:hAnsi="Cambria"/>
                <w:b/>
                <w:bCs/>
                <w:sz w:val="24"/>
                <w:szCs w:val="24"/>
                <w:lang w:val="en-US"/>
              </w:rPr>
            </w:pPr>
            <w:r w:rsidRPr="000861EB">
              <w:rPr>
                <w:rFonts w:ascii="Cambria" w:hAnsi="Cambria"/>
                <w:b/>
                <w:bCs/>
                <w:sz w:val="24"/>
                <w:szCs w:val="24"/>
                <w:lang w:val="en-US"/>
              </w:rPr>
              <w:t>SESSION 1</w:t>
            </w:r>
            <w:r w:rsidR="008B63F6" w:rsidRPr="000861EB">
              <w:rPr>
                <w:rFonts w:ascii="Cambria" w:hAnsi="Cambria"/>
                <w:b/>
                <w:bCs/>
                <w:sz w:val="24"/>
                <w:szCs w:val="24"/>
                <w:lang w:val="en-US"/>
              </w:rPr>
              <w:t xml:space="preserve">: </w:t>
            </w:r>
            <w:r w:rsidR="00DE5D32" w:rsidRPr="000861EB">
              <w:rPr>
                <w:rFonts w:ascii="Cambria" w:hAnsi="Cambria"/>
                <w:b/>
                <w:bCs/>
                <w:sz w:val="24"/>
                <w:szCs w:val="24"/>
                <w:lang w:val="en-US"/>
              </w:rPr>
              <w:t>ENERGY NETWORKS AND SUSTAINABLE OPPORTUNITIES</w:t>
            </w:r>
            <w:r w:rsidR="00B634E4" w:rsidRPr="000861EB">
              <w:rPr>
                <w:rFonts w:ascii="Cambria" w:hAnsi="Cambria"/>
                <w:b/>
                <w:bCs/>
                <w:sz w:val="24"/>
                <w:szCs w:val="24"/>
                <w:lang w:val="en-US"/>
              </w:rPr>
              <w:t xml:space="preserve"> </w:t>
            </w:r>
          </w:p>
          <w:p w14:paraId="55C822AC" w14:textId="48D644D1" w:rsidR="00B634E4" w:rsidRPr="000861EB" w:rsidRDefault="001E044E" w:rsidP="000861EB">
            <w:pPr>
              <w:spacing w:line="276" w:lineRule="auto"/>
              <w:jc w:val="center"/>
              <w:rPr>
                <w:rFonts w:ascii="Cambria" w:hAnsi="Cambria"/>
                <w:b/>
                <w:bCs/>
                <w:sz w:val="24"/>
                <w:szCs w:val="24"/>
                <w:lang w:val="en-US"/>
              </w:rPr>
            </w:pPr>
            <w:r w:rsidRPr="000861EB">
              <w:rPr>
                <w:rFonts w:ascii="Cambria" w:hAnsi="Cambria"/>
                <w:b/>
                <w:bCs/>
                <w:sz w:val="24"/>
                <w:szCs w:val="24"/>
                <w:lang w:val="en-US"/>
              </w:rPr>
              <w:t>IN THE</w:t>
            </w:r>
            <w:r w:rsidR="009411B8" w:rsidRPr="000861EB">
              <w:rPr>
                <w:rFonts w:ascii="Cambria" w:hAnsi="Cambria"/>
                <w:b/>
                <w:bCs/>
                <w:sz w:val="24"/>
                <w:szCs w:val="24"/>
                <w:lang w:val="en-US"/>
              </w:rPr>
              <w:t xml:space="preserve"> </w:t>
            </w:r>
            <w:r w:rsidRPr="000861EB">
              <w:rPr>
                <w:rFonts w:ascii="Cambria" w:hAnsi="Cambria"/>
                <w:b/>
                <w:bCs/>
                <w:sz w:val="24"/>
                <w:szCs w:val="24"/>
                <w:lang w:val="en-US"/>
              </w:rPr>
              <w:t>CPMR &amp; BSEC REGIONS</w:t>
            </w:r>
          </w:p>
          <w:p w14:paraId="295FEF74" w14:textId="72CC4AFD" w:rsidR="00E9583E" w:rsidRPr="00AC221D" w:rsidRDefault="00E9583E" w:rsidP="000861EB">
            <w:pPr>
              <w:rPr>
                <w:rFonts w:ascii="Cambria" w:hAnsi="Cambria"/>
                <w:b/>
                <w:bCs/>
                <w:color w:val="1D5287"/>
                <w:sz w:val="24"/>
                <w:szCs w:val="24"/>
                <w:lang w:val="en-US"/>
              </w:rPr>
            </w:pPr>
          </w:p>
        </w:tc>
      </w:tr>
      <w:tr w:rsidR="000861EB" w:rsidRPr="00F5701D" w14:paraId="40CC8440" w14:textId="77777777" w:rsidTr="000861EB">
        <w:trPr>
          <w:gridAfter w:val="1"/>
          <w:wAfter w:w="6" w:type="dxa"/>
        </w:trPr>
        <w:tc>
          <w:tcPr>
            <w:tcW w:w="1709" w:type="dxa"/>
          </w:tcPr>
          <w:p w14:paraId="120E8002" w14:textId="0F57E069" w:rsidR="000861EB" w:rsidRPr="00AC221D" w:rsidRDefault="00E955C3" w:rsidP="00B621CC">
            <w:pPr>
              <w:rPr>
                <w:rFonts w:ascii="Cambria" w:hAnsi="Cambria"/>
                <w:b/>
                <w:bCs/>
                <w:color w:val="1D5287"/>
                <w:sz w:val="24"/>
                <w:szCs w:val="24"/>
                <w:lang w:val="en-US"/>
              </w:rPr>
            </w:pPr>
            <w:r w:rsidRPr="00B30424">
              <w:rPr>
                <w:rFonts w:ascii="Cambria" w:hAnsi="Cambria"/>
                <w:b/>
                <w:bCs/>
                <w:color w:val="215E99" w:themeColor="text2" w:themeTint="BF"/>
                <w:sz w:val="24"/>
                <w:szCs w:val="24"/>
                <w:lang w:val="en-US"/>
              </w:rPr>
              <w:t>Moderator:</w:t>
            </w:r>
          </w:p>
        </w:tc>
        <w:tc>
          <w:tcPr>
            <w:tcW w:w="6804" w:type="dxa"/>
          </w:tcPr>
          <w:p w14:paraId="54E0E0C0" w14:textId="1C7D6F30" w:rsidR="000861EB" w:rsidRPr="00955428" w:rsidRDefault="000861EB" w:rsidP="000861EB">
            <w:pPr>
              <w:jc w:val="both"/>
              <w:rPr>
                <w:rFonts w:ascii="Cambria" w:hAnsi="Cambria"/>
                <w:b/>
                <w:bCs/>
                <w:color w:val="215E99" w:themeColor="text2" w:themeTint="BF"/>
                <w:sz w:val="24"/>
                <w:szCs w:val="24"/>
                <w:lang w:val="en-US"/>
              </w:rPr>
            </w:pPr>
            <w:r w:rsidRPr="00955428">
              <w:rPr>
                <w:rFonts w:ascii="Cambria" w:hAnsi="Cambria"/>
                <w:b/>
                <w:bCs/>
                <w:color w:val="215E99" w:themeColor="text2" w:themeTint="BF"/>
                <w:sz w:val="24"/>
                <w:szCs w:val="24"/>
                <w:lang w:val="en-US"/>
              </w:rPr>
              <w:t>Mr. Fokion ZAIMIS</w:t>
            </w:r>
          </w:p>
          <w:p w14:paraId="51518E4A" w14:textId="1BF32DFF" w:rsidR="000861EB" w:rsidRPr="004D50DA" w:rsidRDefault="000861EB" w:rsidP="000861EB">
            <w:pPr>
              <w:spacing w:line="276" w:lineRule="auto"/>
              <w:jc w:val="both"/>
              <w:rPr>
                <w:rFonts w:ascii="Cambria" w:hAnsi="Cambria"/>
                <w:bCs/>
                <w:color w:val="215E99" w:themeColor="text2" w:themeTint="BF"/>
                <w:sz w:val="24"/>
                <w:szCs w:val="24"/>
                <w:lang w:val="en-US"/>
              </w:rPr>
            </w:pPr>
            <w:r w:rsidRPr="00955428">
              <w:rPr>
                <w:rFonts w:ascii="Cambria" w:hAnsi="Cambria"/>
                <w:bCs/>
                <w:color w:val="215E99" w:themeColor="text2" w:themeTint="BF"/>
                <w:sz w:val="24"/>
                <w:szCs w:val="24"/>
                <w:lang w:val="en-US"/>
              </w:rPr>
              <w:t xml:space="preserve">President of the CPMR BBSC, Deputy Governor of Achaia, </w:t>
            </w:r>
            <w:r w:rsidR="00EA0A39" w:rsidRPr="00EA0A39">
              <w:rPr>
                <w:rFonts w:ascii="Cambria" w:hAnsi="Cambria"/>
                <w:bCs/>
                <w:color w:val="215E99" w:themeColor="text2" w:themeTint="BF"/>
                <w:sz w:val="24"/>
                <w:szCs w:val="24"/>
                <w:lang w:val="en-US"/>
              </w:rPr>
              <w:t>Region of Western Greece</w:t>
            </w:r>
          </w:p>
        </w:tc>
      </w:tr>
      <w:tr w:rsidR="008B63F6" w:rsidRPr="00F5701D" w14:paraId="4E4C0D6A" w14:textId="77777777" w:rsidTr="000861EB">
        <w:trPr>
          <w:gridAfter w:val="1"/>
          <w:wAfter w:w="6" w:type="dxa"/>
        </w:trPr>
        <w:tc>
          <w:tcPr>
            <w:tcW w:w="1709" w:type="dxa"/>
          </w:tcPr>
          <w:p w14:paraId="2C1F9E1C" w14:textId="77777777" w:rsidR="009411B8" w:rsidRPr="00AC221D" w:rsidRDefault="009411B8" w:rsidP="00B621CC">
            <w:pPr>
              <w:rPr>
                <w:rFonts w:ascii="Cambria" w:hAnsi="Cambria"/>
                <w:b/>
                <w:bCs/>
                <w:color w:val="1D5287"/>
                <w:sz w:val="24"/>
                <w:szCs w:val="24"/>
                <w:lang w:val="en-US"/>
              </w:rPr>
            </w:pPr>
          </w:p>
          <w:p w14:paraId="531E75B0" w14:textId="77777777" w:rsidR="009411B8" w:rsidRPr="00AC221D" w:rsidRDefault="009411B8" w:rsidP="00B621CC">
            <w:pPr>
              <w:rPr>
                <w:rFonts w:ascii="Cambria" w:hAnsi="Cambria"/>
                <w:b/>
                <w:bCs/>
                <w:color w:val="1D5287"/>
                <w:sz w:val="24"/>
                <w:szCs w:val="24"/>
                <w:lang w:val="en-US"/>
              </w:rPr>
            </w:pPr>
          </w:p>
          <w:p w14:paraId="570580A0" w14:textId="6386A316" w:rsidR="009411B8" w:rsidRDefault="009411B8" w:rsidP="00B621CC">
            <w:pPr>
              <w:rPr>
                <w:rFonts w:ascii="Cambria" w:hAnsi="Cambria"/>
                <w:b/>
                <w:bCs/>
                <w:color w:val="1D5287"/>
                <w:sz w:val="24"/>
                <w:szCs w:val="24"/>
                <w:lang w:val="en-US"/>
              </w:rPr>
            </w:pPr>
          </w:p>
          <w:p w14:paraId="3F2B6287" w14:textId="7E6F9F38" w:rsidR="000861EB" w:rsidRDefault="000861EB" w:rsidP="00B621CC">
            <w:pPr>
              <w:rPr>
                <w:rFonts w:ascii="Cambria" w:hAnsi="Cambria"/>
                <w:b/>
                <w:bCs/>
                <w:color w:val="1D5287"/>
                <w:sz w:val="24"/>
                <w:szCs w:val="24"/>
                <w:lang w:val="en-US"/>
              </w:rPr>
            </w:pPr>
          </w:p>
          <w:p w14:paraId="1B3C20CE" w14:textId="77777777" w:rsidR="000861EB" w:rsidRPr="00AC221D" w:rsidRDefault="000861EB" w:rsidP="00B621CC">
            <w:pPr>
              <w:rPr>
                <w:rFonts w:ascii="Cambria" w:hAnsi="Cambria"/>
                <w:b/>
                <w:bCs/>
                <w:color w:val="1D5287"/>
                <w:sz w:val="24"/>
                <w:szCs w:val="24"/>
                <w:lang w:val="en-US"/>
              </w:rPr>
            </w:pPr>
          </w:p>
          <w:p w14:paraId="533A0AF1" w14:textId="77777777" w:rsidR="009411B8" w:rsidRPr="00AC221D" w:rsidRDefault="009411B8" w:rsidP="00B621CC">
            <w:pPr>
              <w:rPr>
                <w:rFonts w:ascii="Cambria" w:hAnsi="Cambria"/>
                <w:b/>
                <w:bCs/>
                <w:color w:val="1D5287"/>
                <w:sz w:val="24"/>
                <w:szCs w:val="24"/>
                <w:lang w:val="en-US"/>
              </w:rPr>
            </w:pPr>
          </w:p>
          <w:p w14:paraId="1EBED3F7" w14:textId="09245E15" w:rsidR="008B63F6" w:rsidRPr="000861EB" w:rsidRDefault="00227F65" w:rsidP="00B621CC">
            <w:pPr>
              <w:rPr>
                <w:rFonts w:ascii="Cambria" w:hAnsi="Cambria"/>
                <w:b/>
                <w:bCs/>
                <w:color w:val="1D5287"/>
                <w:szCs w:val="24"/>
                <w:lang w:val="en-US"/>
              </w:rPr>
            </w:pPr>
            <w:r w:rsidRPr="000861EB">
              <w:rPr>
                <w:rFonts w:ascii="Cambria" w:hAnsi="Cambria"/>
                <w:b/>
                <w:bCs/>
                <w:color w:val="1D5287"/>
                <w:szCs w:val="24"/>
              </w:rPr>
              <w:t>1</w:t>
            </w:r>
            <w:r w:rsidR="009411B8" w:rsidRPr="000861EB">
              <w:rPr>
                <w:rFonts w:ascii="Cambria" w:hAnsi="Cambria"/>
                <w:b/>
                <w:bCs/>
                <w:color w:val="1D5287"/>
                <w:szCs w:val="24"/>
                <w:lang w:val="en-US"/>
              </w:rPr>
              <w:t>0</w:t>
            </w:r>
            <w:r w:rsidRPr="000861EB">
              <w:rPr>
                <w:rFonts w:ascii="Cambria" w:hAnsi="Cambria"/>
                <w:b/>
                <w:bCs/>
                <w:color w:val="1D5287"/>
                <w:szCs w:val="24"/>
                <w:lang w:val="en-US"/>
              </w:rPr>
              <w:t>:</w:t>
            </w:r>
            <w:r w:rsidR="009411B8" w:rsidRPr="000861EB">
              <w:rPr>
                <w:rFonts w:ascii="Cambria" w:hAnsi="Cambria"/>
                <w:b/>
                <w:bCs/>
                <w:color w:val="1D5287"/>
                <w:szCs w:val="24"/>
                <w:lang w:val="en-US"/>
              </w:rPr>
              <w:t>3</w:t>
            </w:r>
            <w:r w:rsidRPr="000861EB">
              <w:rPr>
                <w:rFonts w:ascii="Cambria" w:hAnsi="Cambria"/>
                <w:b/>
                <w:bCs/>
                <w:color w:val="1D5287"/>
                <w:szCs w:val="24"/>
                <w:lang w:val="en-US"/>
              </w:rPr>
              <w:t>0</w:t>
            </w:r>
            <w:r w:rsidR="008B63F6" w:rsidRPr="000861EB">
              <w:rPr>
                <w:rFonts w:ascii="Cambria" w:hAnsi="Cambria"/>
                <w:b/>
                <w:bCs/>
                <w:color w:val="1D5287"/>
                <w:szCs w:val="24"/>
                <w:lang w:val="en-US"/>
              </w:rPr>
              <w:t xml:space="preserve"> -1</w:t>
            </w:r>
            <w:r w:rsidR="009411B8" w:rsidRPr="000861EB">
              <w:rPr>
                <w:rFonts w:ascii="Cambria" w:hAnsi="Cambria"/>
                <w:b/>
                <w:bCs/>
                <w:color w:val="1D5287"/>
                <w:szCs w:val="24"/>
                <w:lang w:val="en-US"/>
              </w:rPr>
              <w:t>1</w:t>
            </w:r>
            <w:r w:rsidR="008B63F6" w:rsidRPr="000861EB">
              <w:rPr>
                <w:rFonts w:ascii="Cambria" w:hAnsi="Cambria"/>
                <w:b/>
                <w:bCs/>
                <w:color w:val="1D5287"/>
                <w:szCs w:val="24"/>
                <w:lang w:val="en-US"/>
              </w:rPr>
              <w:t>:</w:t>
            </w:r>
            <w:r w:rsidR="009411B8" w:rsidRPr="000861EB">
              <w:rPr>
                <w:rFonts w:ascii="Cambria" w:hAnsi="Cambria"/>
                <w:b/>
                <w:bCs/>
                <w:color w:val="1D5287"/>
                <w:szCs w:val="24"/>
                <w:lang w:val="en-US"/>
              </w:rPr>
              <w:t>3</w:t>
            </w:r>
            <w:r w:rsidR="00E50D62" w:rsidRPr="000861EB">
              <w:rPr>
                <w:rFonts w:ascii="Cambria" w:hAnsi="Cambria"/>
                <w:b/>
                <w:bCs/>
                <w:color w:val="1D5287"/>
                <w:szCs w:val="24"/>
                <w:lang w:val="en-US"/>
              </w:rPr>
              <w:t>0</w:t>
            </w:r>
          </w:p>
          <w:p w14:paraId="4F78CDF8" w14:textId="77777777" w:rsidR="001B2B56" w:rsidRPr="00AC221D" w:rsidRDefault="001B2B56" w:rsidP="00B621CC">
            <w:pPr>
              <w:rPr>
                <w:rFonts w:ascii="Cambria" w:hAnsi="Cambria"/>
                <w:b/>
                <w:bCs/>
                <w:sz w:val="24"/>
                <w:szCs w:val="24"/>
                <w:lang w:val="en-US"/>
              </w:rPr>
            </w:pPr>
          </w:p>
          <w:p w14:paraId="0F1ACE5F" w14:textId="78AFC7EC" w:rsidR="001B2B56" w:rsidRPr="00AC221D" w:rsidRDefault="001B2B56" w:rsidP="00B621CC">
            <w:pPr>
              <w:rPr>
                <w:rFonts w:ascii="Cambria" w:hAnsi="Cambria"/>
                <w:b/>
                <w:bCs/>
                <w:sz w:val="24"/>
                <w:szCs w:val="24"/>
                <w:lang w:val="en-US"/>
              </w:rPr>
            </w:pPr>
          </w:p>
        </w:tc>
        <w:tc>
          <w:tcPr>
            <w:tcW w:w="6804" w:type="dxa"/>
          </w:tcPr>
          <w:p w14:paraId="7902B350" w14:textId="74EB9AD8" w:rsidR="000861EB" w:rsidRPr="000861EB" w:rsidRDefault="007A41D2" w:rsidP="00B3705B">
            <w:pPr>
              <w:pStyle w:val="a6"/>
              <w:numPr>
                <w:ilvl w:val="0"/>
                <w:numId w:val="5"/>
              </w:numPr>
              <w:spacing w:line="276" w:lineRule="auto"/>
              <w:jc w:val="both"/>
              <w:rPr>
                <w:rFonts w:ascii="Cambria" w:hAnsi="Cambria"/>
                <w:sz w:val="24"/>
                <w:szCs w:val="24"/>
                <w:lang w:val="en-US"/>
              </w:rPr>
            </w:pPr>
            <w:r>
              <w:rPr>
                <w:rFonts w:ascii="Cambria" w:hAnsi="Cambria"/>
                <w:b/>
                <w:bCs/>
                <w:sz w:val="24"/>
                <w:szCs w:val="24"/>
                <w:lang w:val="en-US"/>
              </w:rPr>
              <w:t>Prof</w:t>
            </w:r>
            <w:r w:rsidR="000861EB">
              <w:rPr>
                <w:rFonts w:ascii="Cambria" w:hAnsi="Cambria"/>
                <w:b/>
                <w:bCs/>
                <w:sz w:val="24"/>
                <w:szCs w:val="24"/>
                <w:lang w:val="en-US"/>
              </w:rPr>
              <w:t>.</w:t>
            </w:r>
            <w:r w:rsidR="002F3A24" w:rsidRPr="00AC221D">
              <w:rPr>
                <w:rFonts w:ascii="Cambria" w:hAnsi="Cambria"/>
                <w:b/>
                <w:bCs/>
                <w:sz w:val="24"/>
                <w:szCs w:val="24"/>
                <w:lang w:val="en-US"/>
              </w:rPr>
              <w:t xml:space="preserve"> </w:t>
            </w:r>
            <w:r w:rsidR="004F6D4C" w:rsidRPr="00AC221D">
              <w:rPr>
                <w:rFonts w:ascii="Cambria" w:hAnsi="Cambria"/>
                <w:b/>
                <w:bCs/>
                <w:sz w:val="24"/>
                <w:szCs w:val="24"/>
                <w:lang w:val="en-US"/>
              </w:rPr>
              <w:t>Nikola</w:t>
            </w:r>
            <w:r>
              <w:rPr>
                <w:rFonts w:ascii="Cambria" w:hAnsi="Cambria"/>
                <w:b/>
                <w:bCs/>
                <w:sz w:val="24"/>
                <w:szCs w:val="24"/>
              </w:rPr>
              <w:t>ο</w:t>
            </w:r>
            <w:r w:rsidR="004F6D4C" w:rsidRPr="00AC221D">
              <w:rPr>
                <w:rFonts w:ascii="Cambria" w:hAnsi="Cambria"/>
                <w:b/>
                <w:bCs/>
                <w:sz w:val="24"/>
                <w:szCs w:val="24"/>
                <w:lang w:val="en-US"/>
              </w:rPr>
              <w:t xml:space="preserve">s </w:t>
            </w:r>
            <w:r w:rsidR="000861EB" w:rsidRPr="00AC221D">
              <w:rPr>
                <w:rFonts w:ascii="Cambria" w:hAnsi="Cambria"/>
                <w:b/>
                <w:bCs/>
                <w:sz w:val="24"/>
                <w:szCs w:val="24"/>
                <w:lang w:val="en-US"/>
              </w:rPr>
              <w:t>FARANTOURIS</w:t>
            </w:r>
          </w:p>
          <w:p w14:paraId="44A2C93F" w14:textId="5634F887" w:rsidR="004F6D4C" w:rsidRPr="00613052" w:rsidRDefault="004F6D4C" w:rsidP="00B30424">
            <w:pPr>
              <w:pStyle w:val="a6"/>
              <w:spacing w:line="276" w:lineRule="auto"/>
              <w:jc w:val="both"/>
              <w:rPr>
                <w:rFonts w:ascii="Cambria" w:hAnsi="Cambria"/>
                <w:sz w:val="24"/>
                <w:szCs w:val="24"/>
                <w:lang w:val="en-US"/>
              </w:rPr>
            </w:pPr>
            <w:r w:rsidRPr="00AC221D">
              <w:rPr>
                <w:rFonts w:ascii="Cambria" w:hAnsi="Cambria"/>
                <w:sz w:val="24"/>
                <w:szCs w:val="24"/>
                <w:lang w:val="en-US"/>
              </w:rPr>
              <w:t xml:space="preserve">Member of the European Parliament, </w:t>
            </w:r>
            <w:r w:rsidR="007A41D2" w:rsidRPr="007A41D2">
              <w:rPr>
                <w:rFonts w:ascii="Cambria" w:hAnsi="Cambria"/>
                <w:sz w:val="24"/>
                <w:szCs w:val="24"/>
                <w:lang w:val="en-US"/>
              </w:rPr>
              <w:t>European Chair Jean Monnet, Department of International &amp; European Studies, University of Piraeus</w:t>
            </w:r>
            <w:r w:rsidR="00613052">
              <w:rPr>
                <w:rFonts w:ascii="Cambria" w:hAnsi="Cambria"/>
                <w:sz w:val="24"/>
                <w:szCs w:val="24"/>
                <w:lang w:val="en-US"/>
              </w:rPr>
              <w:t>, Greece</w:t>
            </w:r>
          </w:p>
          <w:p w14:paraId="4186B465" w14:textId="5849152D" w:rsidR="000861EB" w:rsidRDefault="004F6D4C" w:rsidP="00B3705B">
            <w:pPr>
              <w:pStyle w:val="a6"/>
              <w:numPr>
                <w:ilvl w:val="0"/>
                <w:numId w:val="5"/>
              </w:numPr>
              <w:spacing w:line="276" w:lineRule="auto"/>
              <w:jc w:val="both"/>
              <w:rPr>
                <w:rFonts w:ascii="Cambria" w:hAnsi="Cambria"/>
                <w:b/>
                <w:bCs/>
                <w:sz w:val="24"/>
                <w:szCs w:val="24"/>
                <w:lang w:val="en-US"/>
              </w:rPr>
            </w:pPr>
            <w:r w:rsidRPr="00AC221D">
              <w:rPr>
                <w:rFonts w:ascii="Cambria" w:hAnsi="Cambria"/>
                <w:b/>
                <w:bCs/>
                <w:sz w:val="24"/>
                <w:szCs w:val="24"/>
                <w:lang w:val="en-US"/>
              </w:rPr>
              <w:t>Ms</w:t>
            </w:r>
            <w:r w:rsidR="00EF6001">
              <w:rPr>
                <w:rFonts w:ascii="Cambria" w:hAnsi="Cambria"/>
                <w:b/>
                <w:bCs/>
                <w:sz w:val="24"/>
                <w:szCs w:val="24"/>
                <w:lang w:val="en-US"/>
              </w:rPr>
              <w:t>.</w:t>
            </w:r>
            <w:r w:rsidRPr="00AC221D">
              <w:rPr>
                <w:rFonts w:ascii="Cambria" w:hAnsi="Cambria"/>
                <w:b/>
                <w:bCs/>
                <w:sz w:val="24"/>
                <w:szCs w:val="24"/>
                <w:lang w:val="en-US"/>
              </w:rPr>
              <w:t xml:space="preserve"> Maria </w:t>
            </w:r>
            <w:r w:rsidR="000861EB" w:rsidRPr="00AC221D">
              <w:rPr>
                <w:rFonts w:ascii="Cambria" w:hAnsi="Cambria"/>
                <w:b/>
                <w:bCs/>
                <w:sz w:val="24"/>
                <w:szCs w:val="24"/>
                <w:lang w:val="en-US"/>
              </w:rPr>
              <w:t>SFERRUZZA</w:t>
            </w:r>
          </w:p>
          <w:p w14:paraId="1E4E3CA5" w14:textId="359A41C0" w:rsidR="00831207" w:rsidRPr="00AC221D" w:rsidRDefault="004F6D4C" w:rsidP="00B30424">
            <w:pPr>
              <w:pStyle w:val="a6"/>
              <w:spacing w:line="276" w:lineRule="auto"/>
              <w:jc w:val="both"/>
              <w:rPr>
                <w:rFonts w:ascii="Cambria" w:hAnsi="Cambria"/>
                <w:b/>
                <w:bCs/>
                <w:sz w:val="24"/>
                <w:szCs w:val="24"/>
                <w:lang w:val="en-US"/>
              </w:rPr>
            </w:pPr>
            <w:r w:rsidRPr="00AC221D">
              <w:rPr>
                <w:rFonts w:ascii="Cambria" w:hAnsi="Cambria"/>
                <w:sz w:val="24"/>
                <w:szCs w:val="24"/>
                <w:lang w:val="en-US"/>
              </w:rPr>
              <w:t xml:space="preserve">CEO of </w:t>
            </w:r>
            <w:r w:rsidR="009411B8" w:rsidRPr="00AC221D">
              <w:rPr>
                <w:rFonts w:ascii="Cambria" w:hAnsi="Cambria"/>
                <w:sz w:val="24"/>
                <w:szCs w:val="24"/>
                <w:lang w:val="en-US"/>
              </w:rPr>
              <w:t xml:space="preserve">the Operator of the Greek National Natural Gas System - </w:t>
            </w:r>
            <w:r w:rsidRPr="00AC221D">
              <w:rPr>
                <w:rFonts w:ascii="Cambria" w:hAnsi="Cambria"/>
                <w:sz w:val="24"/>
                <w:szCs w:val="24"/>
                <w:lang w:val="en-US"/>
              </w:rPr>
              <w:t xml:space="preserve">DESFA </w:t>
            </w:r>
            <w:r w:rsidR="00327B6F">
              <w:rPr>
                <w:rFonts w:ascii="Cambria" w:hAnsi="Cambria"/>
                <w:sz w:val="24"/>
                <w:szCs w:val="24"/>
                <w:lang w:val="en-US"/>
              </w:rPr>
              <w:t>S.A.</w:t>
            </w:r>
          </w:p>
          <w:p w14:paraId="7EFEFC91" w14:textId="6C6A3C6F" w:rsidR="000861EB" w:rsidRPr="000861EB" w:rsidRDefault="007A41D2" w:rsidP="00B3705B">
            <w:pPr>
              <w:pStyle w:val="a6"/>
              <w:numPr>
                <w:ilvl w:val="0"/>
                <w:numId w:val="5"/>
              </w:numPr>
              <w:spacing w:line="276" w:lineRule="auto"/>
              <w:jc w:val="both"/>
              <w:rPr>
                <w:rFonts w:ascii="Cambria" w:hAnsi="Cambria"/>
                <w:sz w:val="24"/>
                <w:szCs w:val="24"/>
                <w:lang w:val="en-US"/>
              </w:rPr>
            </w:pPr>
            <w:r>
              <w:rPr>
                <w:rFonts w:ascii="Cambria" w:hAnsi="Cambria"/>
                <w:b/>
                <w:bCs/>
                <w:sz w:val="24"/>
                <w:szCs w:val="24"/>
                <w:lang w:val="en-US"/>
              </w:rPr>
              <w:t>Prof</w:t>
            </w:r>
            <w:r w:rsidR="000861EB">
              <w:rPr>
                <w:rFonts w:ascii="Cambria" w:hAnsi="Cambria"/>
                <w:b/>
                <w:bCs/>
                <w:sz w:val="24"/>
                <w:szCs w:val="24"/>
                <w:lang w:val="en-US"/>
              </w:rPr>
              <w:t>.</w:t>
            </w:r>
            <w:r w:rsidR="00831207" w:rsidRPr="00AC221D">
              <w:rPr>
                <w:rFonts w:ascii="Cambria" w:hAnsi="Cambria"/>
                <w:b/>
                <w:bCs/>
                <w:sz w:val="24"/>
                <w:szCs w:val="24"/>
                <w:lang w:val="en-US"/>
              </w:rPr>
              <w:t xml:space="preserve"> Andreas </w:t>
            </w:r>
            <w:r w:rsidR="000861EB" w:rsidRPr="00AC221D">
              <w:rPr>
                <w:rFonts w:ascii="Cambria" w:hAnsi="Cambria"/>
                <w:b/>
                <w:bCs/>
                <w:sz w:val="24"/>
                <w:szCs w:val="24"/>
                <w:lang w:val="en-US"/>
              </w:rPr>
              <w:t>KAZANTZIDIS</w:t>
            </w:r>
          </w:p>
          <w:p w14:paraId="7A0827DB" w14:textId="13302075" w:rsidR="003C788C" w:rsidRPr="005D218E" w:rsidRDefault="007A41D2" w:rsidP="00955428">
            <w:pPr>
              <w:pStyle w:val="a6"/>
              <w:spacing w:line="276" w:lineRule="auto"/>
              <w:jc w:val="both"/>
              <w:rPr>
                <w:rFonts w:ascii="Cambria" w:hAnsi="Cambria"/>
                <w:sz w:val="24"/>
                <w:szCs w:val="24"/>
                <w:lang w:val="en-US"/>
              </w:rPr>
            </w:pPr>
            <w:r>
              <w:rPr>
                <w:rFonts w:ascii="Cambria" w:hAnsi="Cambria"/>
                <w:sz w:val="24"/>
                <w:szCs w:val="24"/>
                <w:lang w:val="en-US"/>
              </w:rPr>
              <w:t>Dept.</w:t>
            </w:r>
            <w:r w:rsidRPr="007A41D2">
              <w:rPr>
                <w:rFonts w:ascii="Cambria" w:hAnsi="Cambria"/>
                <w:sz w:val="24"/>
                <w:szCs w:val="24"/>
                <w:lang w:val="en-US"/>
              </w:rPr>
              <w:t xml:space="preserve"> </w:t>
            </w:r>
            <w:r>
              <w:rPr>
                <w:rFonts w:ascii="Cambria" w:hAnsi="Cambria"/>
                <w:sz w:val="24"/>
                <w:szCs w:val="24"/>
                <w:lang w:val="en-US"/>
              </w:rPr>
              <w:t>o</w:t>
            </w:r>
            <w:r w:rsidRPr="007A41D2">
              <w:rPr>
                <w:rFonts w:ascii="Cambria" w:hAnsi="Cambria"/>
                <w:sz w:val="24"/>
                <w:szCs w:val="24"/>
                <w:lang w:val="en-US"/>
              </w:rPr>
              <w:t>f Physics</w:t>
            </w:r>
            <w:r>
              <w:rPr>
                <w:rFonts w:ascii="Cambria" w:hAnsi="Cambria"/>
                <w:sz w:val="24"/>
                <w:szCs w:val="24"/>
                <w:lang w:val="en-US"/>
              </w:rPr>
              <w:t xml:space="preserve">, </w:t>
            </w:r>
            <w:r w:rsidR="00831207" w:rsidRPr="00AC221D">
              <w:rPr>
                <w:rFonts w:ascii="Cambria" w:hAnsi="Cambria"/>
                <w:sz w:val="24"/>
                <w:szCs w:val="24"/>
                <w:lang w:val="en-US"/>
              </w:rPr>
              <w:t xml:space="preserve">University of Patras, </w:t>
            </w:r>
            <w:r w:rsidR="00613052">
              <w:rPr>
                <w:rFonts w:ascii="Cambria" w:hAnsi="Cambria"/>
                <w:sz w:val="24"/>
                <w:szCs w:val="24"/>
                <w:lang w:val="en-US"/>
              </w:rPr>
              <w:t xml:space="preserve">Greece, </w:t>
            </w:r>
            <w:r w:rsidR="00831207" w:rsidRPr="00AC221D">
              <w:rPr>
                <w:rFonts w:ascii="Cambria" w:hAnsi="Cambria"/>
                <w:sz w:val="24"/>
                <w:szCs w:val="24"/>
                <w:lang w:val="en-US"/>
              </w:rPr>
              <w:t>Member of Board of Directors – International Solar Energy Society</w:t>
            </w:r>
          </w:p>
          <w:p w14:paraId="4AA0FBA0" w14:textId="246ABCFC" w:rsidR="006F6DAA" w:rsidRDefault="003C788C" w:rsidP="00955428">
            <w:pPr>
              <w:pStyle w:val="a6"/>
              <w:numPr>
                <w:ilvl w:val="0"/>
                <w:numId w:val="5"/>
              </w:numPr>
              <w:spacing w:line="276" w:lineRule="auto"/>
              <w:jc w:val="both"/>
              <w:rPr>
                <w:rFonts w:ascii="Cambria" w:hAnsi="Cambria"/>
                <w:sz w:val="24"/>
                <w:szCs w:val="24"/>
                <w:lang w:val="en-US"/>
              </w:rPr>
            </w:pPr>
            <w:r w:rsidRPr="003C788C">
              <w:rPr>
                <w:rFonts w:ascii="Cambria" w:hAnsi="Cambria"/>
                <w:b/>
                <w:bCs/>
                <w:sz w:val="24"/>
                <w:szCs w:val="24"/>
                <w:lang w:val="en-US"/>
              </w:rPr>
              <w:t xml:space="preserve">Mr. Bogdan </w:t>
            </w:r>
            <w:r w:rsidR="00955428" w:rsidRPr="003C788C">
              <w:rPr>
                <w:rFonts w:ascii="Cambria" w:hAnsi="Cambria"/>
                <w:b/>
                <w:bCs/>
                <w:sz w:val="24"/>
                <w:szCs w:val="24"/>
                <w:lang w:val="en-US"/>
              </w:rPr>
              <w:t>STOLOJESCU</w:t>
            </w:r>
          </w:p>
          <w:p w14:paraId="126BD80C" w14:textId="6FBF0947" w:rsidR="00B3705B" w:rsidRPr="00955428" w:rsidRDefault="00955428" w:rsidP="006F6DAA">
            <w:pPr>
              <w:pStyle w:val="a6"/>
              <w:spacing w:line="276" w:lineRule="auto"/>
              <w:jc w:val="both"/>
              <w:rPr>
                <w:rFonts w:ascii="Cambria" w:hAnsi="Cambria"/>
                <w:sz w:val="24"/>
                <w:szCs w:val="24"/>
                <w:lang w:val="en-US"/>
              </w:rPr>
            </w:pPr>
            <w:r w:rsidRPr="00955428">
              <w:rPr>
                <w:rFonts w:ascii="Cambria" w:hAnsi="Cambria"/>
                <w:sz w:val="24"/>
                <w:szCs w:val="24"/>
                <w:lang w:val="en-US"/>
              </w:rPr>
              <w:t>Counsellor, Directorate for</w:t>
            </w:r>
            <w:r>
              <w:rPr>
                <w:rFonts w:ascii="Cambria" w:hAnsi="Cambria"/>
                <w:sz w:val="24"/>
                <w:szCs w:val="24"/>
                <w:lang w:val="en-US"/>
              </w:rPr>
              <w:t xml:space="preserve"> </w:t>
            </w:r>
            <w:r w:rsidRPr="00955428">
              <w:rPr>
                <w:rFonts w:ascii="Cambria" w:hAnsi="Cambria"/>
                <w:sz w:val="24"/>
                <w:szCs w:val="24"/>
                <w:lang w:val="en-US"/>
              </w:rPr>
              <w:t>External Relations, Ministry of Energy of Romania</w:t>
            </w:r>
          </w:p>
        </w:tc>
      </w:tr>
      <w:tr w:rsidR="00263CC6" w:rsidRPr="00AC221D" w14:paraId="19B21FF8" w14:textId="77777777" w:rsidTr="000861EB">
        <w:trPr>
          <w:gridAfter w:val="1"/>
          <w:wAfter w:w="6" w:type="dxa"/>
        </w:trPr>
        <w:tc>
          <w:tcPr>
            <w:tcW w:w="1709" w:type="dxa"/>
          </w:tcPr>
          <w:p w14:paraId="1DB77B63" w14:textId="297F8F4B" w:rsidR="00263CC6" w:rsidRPr="000861EB" w:rsidRDefault="00263CC6" w:rsidP="00B621CC">
            <w:pPr>
              <w:rPr>
                <w:rFonts w:ascii="Cambria" w:hAnsi="Cambria"/>
                <w:b/>
                <w:bCs/>
                <w:color w:val="1D5287"/>
                <w:szCs w:val="24"/>
              </w:rPr>
            </w:pPr>
            <w:r w:rsidRPr="000861EB">
              <w:rPr>
                <w:rFonts w:ascii="Cambria" w:hAnsi="Cambria"/>
                <w:b/>
                <w:bCs/>
                <w:color w:val="1D5287"/>
                <w:szCs w:val="24"/>
              </w:rPr>
              <w:t>11.30 – 12.</w:t>
            </w:r>
            <w:r w:rsidR="00177C97" w:rsidRPr="000861EB">
              <w:rPr>
                <w:rFonts w:ascii="Cambria" w:hAnsi="Cambria"/>
                <w:b/>
                <w:bCs/>
                <w:color w:val="1D5287"/>
                <w:szCs w:val="24"/>
              </w:rPr>
              <w:t>0</w:t>
            </w:r>
            <w:r w:rsidRPr="000861EB">
              <w:rPr>
                <w:rFonts w:ascii="Cambria" w:hAnsi="Cambria"/>
                <w:b/>
                <w:bCs/>
                <w:color w:val="1D5287"/>
                <w:szCs w:val="24"/>
              </w:rPr>
              <w:t>0</w:t>
            </w:r>
          </w:p>
        </w:tc>
        <w:tc>
          <w:tcPr>
            <w:tcW w:w="6804" w:type="dxa"/>
          </w:tcPr>
          <w:p w14:paraId="2305343F" w14:textId="2C6DA1D0" w:rsidR="00263CC6" w:rsidRPr="000861EB" w:rsidRDefault="001E044E" w:rsidP="00263CC6">
            <w:pPr>
              <w:spacing w:line="276" w:lineRule="auto"/>
              <w:jc w:val="both"/>
              <w:rPr>
                <w:rFonts w:ascii="Cambria" w:hAnsi="Cambria"/>
                <w:b/>
                <w:bCs/>
                <w:color w:val="1D5287"/>
                <w:szCs w:val="24"/>
              </w:rPr>
            </w:pPr>
            <w:proofErr w:type="spellStart"/>
            <w:r w:rsidRPr="00892F19">
              <w:rPr>
                <w:rFonts w:ascii="Cambria" w:hAnsi="Cambria"/>
                <w:b/>
                <w:bCs/>
                <w:color w:val="000000" w:themeColor="text1"/>
                <w:sz w:val="24"/>
                <w:szCs w:val="24"/>
              </w:rPr>
              <w:t>Discussion</w:t>
            </w:r>
            <w:proofErr w:type="spellEnd"/>
            <w:r w:rsidRPr="00892F19">
              <w:rPr>
                <w:rFonts w:ascii="Cambria" w:hAnsi="Cambria"/>
                <w:b/>
                <w:bCs/>
                <w:color w:val="000000" w:themeColor="text1"/>
                <w:sz w:val="24"/>
                <w:szCs w:val="24"/>
              </w:rPr>
              <w:t xml:space="preserve"> -</w:t>
            </w:r>
            <w:r w:rsidR="00E12214" w:rsidRPr="00892F19">
              <w:rPr>
                <w:rFonts w:ascii="Cambria" w:hAnsi="Cambria"/>
                <w:b/>
                <w:bCs/>
                <w:color w:val="000000" w:themeColor="text1"/>
                <w:sz w:val="24"/>
                <w:szCs w:val="24"/>
              </w:rPr>
              <w:t xml:space="preserve"> </w:t>
            </w:r>
            <w:r w:rsidR="00263CC6" w:rsidRPr="00892F19">
              <w:rPr>
                <w:rFonts w:ascii="Cambria" w:hAnsi="Cambria"/>
                <w:b/>
                <w:bCs/>
                <w:color w:val="000000" w:themeColor="text1"/>
                <w:sz w:val="24"/>
                <w:szCs w:val="24"/>
              </w:rPr>
              <w:t xml:space="preserve">Q&amp;A </w:t>
            </w:r>
            <w:r w:rsidR="000861EB" w:rsidRPr="00892F19">
              <w:rPr>
                <w:rFonts w:ascii="Cambria" w:hAnsi="Cambria"/>
                <w:b/>
                <w:bCs/>
                <w:color w:val="000000" w:themeColor="text1"/>
                <w:sz w:val="24"/>
                <w:szCs w:val="24"/>
                <w:lang w:val="en-US"/>
              </w:rPr>
              <w:t>S</w:t>
            </w:r>
            <w:proofErr w:type="spellStart"/>
            <w:r w:rsidR="00263CC6" w:rsidRPr="00892F19">
              <w:rPr>
                <w:rFonts w:ascii="Cambria" w:hAnsi="Cambria"/>
                <w:b/>
                <w:bCs/>
                <w:color w:val="000000" w:themeColor="text1"/>
                <w:sz w:val="24"/>
                <w:szCs w:val="24"/>
              </w:rPr>
              <w:t>ession</w:t>
            </w:r>
            <w:proofErr w:type="spellEnd"/>
            <w:r w:rsidR="00263CC6" w:rsidRPr="00892F19">
              <w:rPr>
                <w:rFonts w:ascii="Cambria" w:hAnsi="Cambria"/>
                <w:b/>
                <w:bCs/>
                <w:color w:val="000000" w:themeColor="text1"/>
                <w:sz w:val="24"/>
                <w:szCs w:val="24"/>
              </w:rPr>
              <w:t xml:space="preserve"> </w:t>
            </w:r>
          </w:p>
        </w:tc>
      </w:tr>
    </w:tbl>
    <w:p w14:paraId="07CDE080" w14:textId="302FB772" w:rsidR="00B621CC" w:rsidRPr="00AC221D" w:rsidRDefault="00B621CC" w:rsidP="00B621CC">
      <w:pPr>
        <w:rPr>
          <w:rFonts w:ascii="Cambria" w:hAnsi="Cambria"/>
          <w:sz w:val="24"/>
          <w:szCs w:val="24"/>
          <w:lang w:val="en-US"/>
        </w:rPr>
      </w:pPr>
      <w:r w:rsidRPr="00AC221D">
        <w:rPr>
          <w:rFonts w:ascii="Cambria" w:hAnsi="Cambria"/>
          <w:sz w:val="24"/>
          <w:szCs w:val="24"/>
          <w:lang w:val="en-US"/>
        </w:rPr>
        <w:t xml:space="preserve"> </w:t>
      </w:r>
    </w:p>
    <w:tbl>
      <w:tblPr>
        <w:tblStyle w:val="ac"/>
        <w:tblW w:w="8534" w:type="dxa"/>
        <w:tblLook w:val="04A0" w:firstRow="1" w:lastRow="0" w:firstColumn="1" w:lastColumn="0" w:noHBand="0" w:noVBand="1"/>
      </w:tblPr>
      <w:tblGrid>
        <w:gridCol w:w="1730"/>
        <w:gridCol w:w="6804"/>
      </w:tblGrid>
      <w:tr w:rsidR="00227F65" w:rsidRPr="00F5701D" w14:paraId="7BB72000" w14:textId="77777777" w:rsidTr="000861EB">
        <w:tc>
          <w:tcPr>
            <w:tcW w:w="1730" w:type="dxa"/>
          </w:tcPr>
          <w:p w14:paraId="542217EA" w14:textId="5EB7949B" w:rsidR="00227F65" w:rsidRPr="000861EB" w:rsidRDefault="00E9583E" w:rsidP="00B621CC">
            <w:pPr>
              <w:rPr>
                <w:rFonts w:ascii="Cambria" w:hAnsi="Cambria"/>
                <w:b/>
                <w:bCs/>
                <w:i/>
                <w:sz w:val="24"/>
                <w:szCs w:val="24"/>
              </w:rPr>
            </w:pPr>
            <w:r w:rsidRPr="000861EB">
              <w:rPr>
                <w:rFonts w:ascii="Cambria" w:hAnsi="Cambria"/>
                <w:b/>
                <w:bCs/>
                <w:i/>
                <w:color w:val="1D5287"/>
                <w:sz w:val="24"/>
                <w:szCs w:val="24"/>
              </w:rPr>
              <w:t>1</w:t>
            </w:r>
            <w:r w:rsidR="0072763F" w:rsidRPr="000861EB">
              <w:rPr>
                <w:rFonts w:ascii="Cambria" w:hAnsi="Cambria"/>
                <w:b/>
                <w:bCs/>
                <w:i/>
                <w:color w:val="1D5287"/>
                <w:sz w:val="24"/>
                <w:szCs w:val="24"/>
              </w:rPr>
              <w:t>2</w:t>
            </w:r>
            <w:r w:rsidRPr="000861EB">
              <w:rPr>
                <w:rFonts w:ascii="Cambria" w:hAnsi="Cambria"/>
                <w:b/>
                <w:bCs/>
                <w:i/>
                <w:color w:val="1D5287"/>
                <w:sz w:val="24"/>
                <w:szCs w:val="24"/>
              </w:rPr>
              <w:t>:</w:t>
            </w:r>
            <w:r w:rsidR="00E50D62" w:rsidRPr="000861EB">
              <w:rPr>
                <w:rFonts w:ascii="Cambria" w:hAnsi="Cambria"/>
                <w:b/>
                <w:bCs/>
                <w:i/>
                <w:color w:val="1D5287"/>
                <w:sz w:val="24"/>
                <w:szCs w:val="24"/>
              </w:rPr>
              <w:t>00</w:t>
            </w:r>
            <w:r w:rsidRPr="000861EB">
              <w:rPr>
                <w:rFonts w:ascii="Cambria" w:hAnsi="Cambria"/>
                <w:b/>
                <w:bCs/>
                <w:i/>
                <w:color w:val="1D5287"/>
                <w:sz w:val="24"/>
                <w:szCs w:val="24"/>
              </w:rPr>
              <w:t xml:space="preserve"> – 1</w:t>
            </w:r>
            <w:r w:rsidR="0072763F" w:rsidRPr="000861EB">
              <w:rPr>
                <w:rFonts w:ascii="Cambria" w:hAnsi="Cambria"/>
                <w:b/>
                <w:bCs/>
                <w:i/>
                <w:color w:val="1D5287"/>
                <w:sz w:val="24"/>
                <w:szCs w:val="24"/>
              </w:rPr>
              <w:t>4</w:t>
            </w:r>
            <w:r w:rsidRPr="000861EB">
              <w:rPr>
                <w:rFonts w:ascii="Cambria" w:hAnsi="Cambria"/>
                <w:b/>
                <w:bCs/>
                <w:i/>
                <w:color w:val="1D5287"/>
                <w:sz w:val="24"/>
                <w:szCs w:val="24"/>
              </w:rPr>
              <w:t>:</w:t>
            </w:r>
            <w:r w:rsidR="00E50D62" w:rsidRPr="000861EB">
              <w:rPr>
                <w:rFonts w:ascii="Cambria" w:hAnsi="Cambria"/>
                <w:b/>
                <w:bCs/>
                <w:i/>
                <w:color w:val="1D5287"/>
                <w:sz w:val="24"/>
                <w:szCs w:val="24"/>
              </w:rPr>
              <w:t>0</w:t>
            </w:r>
            <w:r w:rsidR="00DE4019" w:rsidRPr="000861EB">
              <w:rPr>
                <w:rFonts w:ascii="Cambria" w:hAnsi="Cambria"/>
                <w:b/>
                <w:bCs/>
                <w:i/>
                <w:color w:val="1D5287"/>
                <w:sz w:val="24"/>
                <w:szCs w:val="24"/>
              </w:rPr>
              <w:t>0</w:t>
            </w:r>
          </w:p>
        </w:tc>
        <w:tc>
          <w:tcPr>
            <w:tcW w:w="6804" w:type="dxa"/>
          </w:tcPr>
          <w:p w14:paraId="3AFC4A31" w14:textId="0168AF74" w:rsidR="00227F65" w:rsidRPr="000861EB" w:rsidRDefault="00263CC6" w:rsidP="000861EB">
            <w:pPr>
              <w:rPr>
                <w:rFonts w:ascii="Cambria" w:hAnsi="Cambria"/>
                <w:b/>
                <w:i/>
                <w:sz w:val="24"/>
                <w:szCs w:val="24"/>
                <w:lang w:val="en-US"/>
              </w:rPr>
            </w:pPr>
            <w:r w:rsidRPr="000861EB">
              <w:rPr>
                <w:rFonts w:ascii="Cambria" w:hAnsi="Cambria"/>
                <w:b/>
                <w:i/>
                <w:sz w:val="24"/>
                <w:szCs w:val="24"/>
                <w:lang w:val="en-US"/>
              </w:rPr>
              <w:t>Lunch</w:t>
            </w:r>
            <w:r w:rsidR="007B007A" w:rsidRPr="000861EB">
              <w:rPr>
                <w:rFonts w:ascii="Cambria" w:hAnsi="Cambria"/>
                <w:b/>
                <w:i/>
                <w:sz w:val="24"/>
                <w:szCs w:val="24"/>
                <w:lang w:val="en-US"/>
              </w:rPr>
              <w:t xml:space="preserve"> break</w:t>
            </w:r>
            <w:r w:rsidR="000861EB" w:rsidRPr="000861EB">
              <w:rPr>
                <w:rFonts w:ascii="Cambria" w:hAnsi="Cambria"/>
                <w:b/>
                <w:i/>
                <w:sz w:val="24"/>
                <w:szCs w:val="24"/>
                <w:lang w:val="en-US"/>
              </w:rPr>
              <w:t xml:space="preserve"> - </w:t>
            </w:r>
            <w:r w:rsidR="0072763F" w:rsidRPr="000861EB">
              <w:rPr>
                <w:rFonts w:ascii="Cambria" w:hAnsi="Cambria"/>
                <w:b/>
                <w:i/>
                <w:sz w:val="24"/>
                <w:szCs w:val="24"/>
                <w:lang w:val="en-US"/>
              </w:rPr>
              <w:t>Venue</w:t>
            </w:r>
            <w:r w:rsidR="000861EB" w:rsidRPr="000861EB">
              <w:rPr>
                <w:rFonts w:ascii="Cambria" w:hAnsi="Cambria"/>
                <w:b/>
                <w:i/>
                <w:sz w:val="24"/>
                <w:szCs w:val="24"/>
                <w:lang w:val="en-US"/>
              </w:rPr>
              <w:t xml:space="preserve">: Conference Hall </w:t>
            </w:r>
          </w:p>
        </w:tc>
      </w:tr>
    </w:tbl>
    <w:p w14:paraId="19203032" w14:textId="77777777" w:rsidR="00227F65" w:rsidRPr="00F51DF5" w:rsidRDefault="00227F65" w:rsidP="00B621CC">
      <w:pPr>
        <w:rPr>
          <w:rFonts w:ascii="Cambria" w:hAnsi="Cambria"/>
          <w:sz w:val="18"/>
          <w:szCs w:val="24"/>
          <w:lang w:val="en-US"/>
        </w:rPr>
      </w:pPr>
    </w:p>
    <w:tbl>
      <w:tblPr>
        <w:tblStyle w:val="ac"/>
        <w:tblW w:w="8359" w:type="dxa"/>
        <w:tblLook w:val="04A0" w:firstRow="1" w:lastRow="0" w:firstColumn="1" w:lastColumn="0" w:noHBand="0" w:noVBand="1"/>
      </w:tblPr>
      <w:tblGrid>
        <w:gridCol w:w="1555"/>
        <w:gridCol w:w="6804"/>
      </w:tblGrid>
      <w:tr w:rsidR="008B63F6" w:rsidRPr="00F5701D" w14:paraId="7BD29E5F" w14:textId="77777777" w:rsidTr="00313C8F">
        <w:tc>
          <w:tcPr>
            <w:tcW w:w="8359" w:type="dxa"/>
            <w:gridSpan w:val="2"/>
            <w:shd w:val="clear" w:color="auto" w:fill="DAE9F7" w:themeFill="text2" w:themeFillTint="1A"/>
          </w:tcPr>
          <w:p w14:paraId="12E9EFB6" w14:textId="77777777" w:rsidR="00E955C3" w:rsidRPr="00E955C3" w:rsidRDefault="00E955C3" w:rsidP="00E955C3">
            <w:pPr>
              <w:jc w:val="center"/>
              <w:rPr>
                <w:rFonts w:ascii="Cambria" w:hAnsi="Cambria"/>
                <w:b/>
                <w:bCs/>
                <w:sz w:val="24"/>
                <w:szCs w:val="24"/>
                <w:lang w:val="en-US"/>
              </w:rPr>
            </w:pPr>
          </w:p>
          <w:p w14:paraId="5043508A" w14:textId="5803553D" w:rsidR="00E955C3" w:rsidRDefault="0072763F" w:rsidP="00E955C3">
            <w:pPr>
              <w:jc w:val="center"/>
              <w:rPr>
                <w:rFonts w:ascii="Cambria" w:hAnsi="Cambria"/>
                <w:b/>
                <w:bCs/>
                <w:sz w:val="24"/>
                <w:szCs w:val="24"/>
                <w:lang w:val="en-US"/>
              </w:rPr>
            </w:pPr>
            <w:r w:rsidRPr="00E955C3">
              <w:rPr>
                <w:rFonts w:ascii="Cambria" w:hAnsi="Cambria"/>
                <w:b/>
                <w:bCs/>
                <w:sz w:val="24"/>
                <w:szCs w:val="24"/>
                <w:lang w:val="en-US"/>
              </w:rPr>
              <w:t xml:space="preserve">SESSION 2: </w:t>
            </w:r>
            <w:r w:rsidR="00EB71F9" w:rsidRPr="00E955C3">
              <w:rPr>
                <w:rFonts w:ascii="Cambria" w:hAnsi="Cambria"/>
                <w:b/>
                <w:bCs/>
                <w:sz w:val="24"/>
                <w:szCs w:val="24"/>
                <w:lang w:val="en-US"/>
              </w:rPr>
              <w:t xml:space="preserve">TRANSPORT </w:t>
            </w:r>
            <w:r w:rsidR="00DE5D32" w:rsidRPr="00E955C3">
              <w:rPr>
                <w:rFonts w:ascii="Cambria" w:hAnsi="Cambria"/>
                <w:b/>
                <w:bCs/>
                <w:sz w:val="24"/>
                <w:szCs w:val="24"/>
                <w:lang w:val="en-US"/>
              </w:rPr>
              <w:t>AND</w:t>
            </w:r>
            <w:r w:rsidR="00EB71F9" w:rsidRPr="00E955C3">
              <w:rPr>
                <w:rFonts w:ascii="Cambria" w:hAnsi="Cambria"/>
                <w:b/>
                <w:bCs/>
                <w:sz w:val="24"/>
                <w:szCs w:val="24"/>
                <w:lang w:val="en-US"/>
              </w:rPr>
              <w:t xml:space="preserve"> </w:t>
            </w:r>
            <w:r w:rsidR="00B401C8" w:rsidRPr="00E955C3">
              <w:rPr>
                <w:rFonts w:ascii="Cambria" w:hAnsi="Cambria"/>
                <w:b/>
                <w:bCs/>
                <w:sz w:val="24"/>
                <w:szCs w:val="24"/>
                <w:lang w:val="en-US"/>
              </w:rPr>
              <w:t>CONNECTIVITY</w:t>
            </w:r>
            <w:r w:rsidR="00B53491" w:rsidRPr="00E955C3">
              <w:rPr>
                <w:rFonts w:ascii="Cambria" w:hAnsi="Cambria"/>
                <w:b/>
                <w:bCs/>
                <w:sz w:val="24"/>
                <w:szCs w:val="24"/>
                <w:lang w:val="en-US"/>
              </w:rPr>
              <w:t xml:space="preserve"> </w:t>
            </w:r>
          </w:p>
          <w:p w14:paraId="599BC362" w14:textId="27C51F02" w:rsidR="00177C97" w:rsidRPr="00E955C3" w:rsidRDefault="00177C97" w:rsidP="00E955C3">
            <w:pPr>
              <w:jc w:val="center"/>
              <w:rPr>
                <w:rFonts w:ascii="Cambria" w:hAnsi="Cambria"/>
                <w:b/>
                <w:bCs/>
                <w:sz w:val="24"/>
                <w:szCs w:val="24"/>
                <w:lang w:val="en-US"/>
              </w:rPr>
            </w:pPr>
            <w:r w:rsidRPr="00E955C3">
              <w:rPr>
                <w:rFonts w:ascii="Cambria" w:hAnsi="Cambria"/>
                <w:b/>
                <w:bCs/>
                <w:sz w:val="24"/>
                <w:szCs w:val="24"/>
                <w:lang w:val="en-US"/>
              </w:rPr>
              <w:t>IN THE CPMR &amp; BSEC REGIONS</w:t>
            </w:r>
          </w:p>
          <w:p w14:paraId="7E14B78D" w14:textId="41759C8B" w:rsidR="009C3455" w:rsidRPr="00AC221D" w:rsidRDefault="00515133" w:rsidP="00515133">
            <w:pPr>
              <w:shd w:val="clear" w:color="auto" w:fill="DAE9F7" w:themeFill="text2" w:themeFillTint="1A"/>
              <w:jc w:val="center"/>
              <w:rPr>
                <w:rFonts w:ascii="Cambria" w:hAnsi="Cambria"/>
                <w:b/>
                <w:bCs/>
                <w:color w:val="1D5287"/>
                <w:sz w:val="24"/>
                <w:szCs w:val="24"/>
                <w:lang w:val="en-US"/>
              </w:rPr>
            </w:pPr>
            <w:r w:rsidRPr="00AC221D">
              <w:rPr>
                <w:rFonts w:ascii="Cambria" w:hAnsi="Cambria"/>
                <w:b/>
                <w:bCs/>
                <w:color w:val="1D5287"/>
                <w:sz w:val="24"/>
                <w:szCs w:val="24"/>
                <w:lang w:val="en-US"/>
              </w:rPr>
              <w:t xml:space="preserve"> </w:t>
            </w:r>
          </w:p>
        </w:tc>
      </w:tr>
      <w:tr w:rsidR="00E955C3" w:rsidRPr="00F5701D" w14:paraId="03767A07" w14:textId="77777777" w:rsidTr="00313C8F">
        <w:tc>
          <w:tcPr>
            <w:tcW w:w="1555" w:type="dxa"/>
          </w:tcPr>
          <w:p w14:paraId="624A3CAF" w14:textId="37A266FE" w:rsidR="00E955C3" w:rsidRPr="00AC221D" w:rsidRDefault="00E955C3" w:rsidP="00AF058F">
            <w:pPr>
              <w:rPr>
                <w:rFonts w:ascii="Cambria" w:hAnsi="Cambria"/>
                <w:b/>
                <w:bCs/>
                <w:color w:val="1D5287"/>
                <w:sz w:val="24"/>
                <w:szCs w:val="24"/>
                <w:lang w:val="en-US"/>
              </w:rPr>
            </w:pPr>
            <w:r w:rsidRPr="00892F19">
              <w:rPr>
                <w:rFonts w:ascii="Cambria" w:hAnsi="Cambria"/>
                <w:b/>
                <w:bCs/>
                <w:color w:val="215E99" w:themeColor="text2" w:themeTint="BF"/>
                <w:sz w:val="24"/>
                <w:szCs w:val="24"/>
                <w:lang w:val="en-US"/>
              </w:rPr>
              <w:t>Moderator:</w:t>
            </w:r>
          </w:p>
        </w:tc>
        <w:tc>
          <w:tcPr>
            <w:tcW w:w="6804" w:type="dxa"/>
          </w:tcPr>
          <w:p w14:paraId="72D4D9B0" w14:textId="10CAF352" w:rsidR="00E955C3" w:rsidRPr="00955428" w:rsidRDefault="00E955C3" w:rsidP="00E955C3">
            <w:pPr>
              <w:jc w:val="both"/>
              <w:rPr>
                <w:rFonts w:ascii="Cambria" w:hAnsi="Cambria"/>
                <w:b/>
                <w:bCs/>
                <w:color w:val="215E99" w:themeColor="text2" w:themeTint="BF"/>
                <w:sz w:val="24"/>
                <w:szCs w:val="24"/>
                <w:lang w:val="en-US"/>
              </w:rPr>
            </w:pPr>
            <w:r w:rsidRPr="00955428">
              <w:rPr>
                <w:rFonts w:ascii="Cambria" w:hAnsi="Cambria"/>
                <w:b/>
                <w:bCs/>
                <w:color w:val="215E99" w:themeColor="text2" w:themeTint="BF"/>
                <w:sz w:val="24"/>
                <w:szCs w:val="24"/>
                <w:lang w:val="en-US"/>
              </w:rPr>
              <w:t>Ambassador Dimitrios RALLIS</w:t>
            </w:r>
          </w:p>
          <w:p w14:paraId="5506DDC4" w14:textId="779A3AF6" w:rsidR="00E955C3" w:rsidRPr="00E955C3" w:rsidRDefault="00E955C3" w:rsidP="00E955C3">
            <w:pPr>
              <w:jc w:val="both"/>
              <w:rPr>
                <w:rFonts w:ascii="Cambria" w:hAnsi="Cambria"/>
                <w:bCs/>
                <w:sz w:val="24"/>
                <w:szCs w:val="24"/>
                <w:lang w:val="en-US"/>
              </w:rPr>
            </w:pPr>
            <w:r w:rsidRPr="00955428">
              <w:rPr>
                <w:rFonts w:ascii="Cambria" w:hAnsi="Cambria"/>
                <w:bCs/>
                <w:color w:val="215E99" w:themeColor="text2" w:themeTint="BF"/>
                <w:sz w:val="24"/>
                <w:szCs w:val="24"/>
                <w:lang w:val="en-US"/>
              </w:rPr>
              <w:t>Deputy Secretary General of BSEC PERMIS</w:t>
            </w:r>
          </w:p>
        </w:tc>
      </w:tr>
      <w:tr w:rsidR="008B63F6" w:rsidRPr="00F5701D" w14:paraId="195FE0C4" w14:textId="77777777" w:rsidTr="00313C8F">
        <w:tc>
          <w:tcPr>
            <w:tcW w:w="1555" w:type="dxa"/>
          </w:tcPr>
          <w:p w14:paraId="146C0453" w14:textId="77777777" w:rsidR="0072763F" w:rsidRPr="00E955C3" w:rsidRDefault="0072763F" w:rsidP="00AF058F">
            <w:pPr>
              <w:rPr>
                <w:rFonts w:ascii="Cambria" w:hAnsi="Cambria"/>
                <w:b/>
                <w:bCs/>
                <w:color w:val="1D5287"/>
                <w:szCs w:val="24"/>
                <w:lang w:val="en-US"/>
              </w:rPr>
            </w:pPr>
          </w:p>
          <w:p w14:paraId="71BA72FA" w14:textId="77777777" w:rsidR="0072763F" w:rsidRPr="00E955C3" w:rsidRDefault="0072763F" w:rsidP="00AF058F">
            <w:pPr>
              <w:rPr>
                <w:rFonts w:ascii="Cambria" w:hAnsi="Cambria"/>
                <w:b/>
                <w:bCs/>
                <w:color w:val="1D5287"/>
                <w:szCs w:val="24"/>
                <w:lang w:val="en-US"/>
              </w:rPr>
            </w:pPr>
          </w:p>
          <w:p w14:paraId="7894E09E" w14:textId="77777777" w:rsidR="0072763F" w:rsidRPr="00E955C3" w:rsidRDefault="0072763F" w:rsidP="00AF058F">
            <w:pPr>
              <w:rPr>
                <w:rFonts w:ascii="Cambria" w:hAnsi="Cambria"/>
                <w:b/>
                <w:bCs/>
                <w:color w:val="1D5287"/>
                <w:szCs w:val="24"/>
                <w:lang w:val="en-US"/>
              </w:rPr>
            </w:pPr>
          </w:p>
          <w:p w14:paraId="1E0CCE6B" w14:textId="77777777" w:rsidR="0072763F" w:rsidRPr="00E955C3" w:rsidRDefault="0072763F" w:rsidP="00AF058F">
            <w:pPr>
              <w:rPr>
                <w:rFonts w:ascii="Cambria" w:hAnsi="Cambria"/>
                <w:b/>
                <w:bCs/>
                <w:color w:val="1D5287"/>
                <w:szCs w:val="24"/>
                <w:lang w:val="en-US"/>
              </w:rPr>
            </w:pPr>
          </w:p>
          <w:p w14:paraId="2234EF60" w14:textId="027A048A" w:rsidR="008B63F6" w:rsidRPr="00E955C3" w:rsidRDefault="008B63F6" w:rsidP="00AF058F">
            <w:pPr>
              <w:rPr>
                <w:rFonts w:ascii="Cambria" w:hAnsi="Cambria"/>
                <w:b/>
                <w:bCs/>
                <w:color w:val="1D5287"/>
                <w:szCs w:val="24"/>
                <w:lang w:val="en-US"/>
              </w:rPr>
            </w:pPr>
            <w:r w:rsidRPr="00E955C3">
              <w:rPr>
                <w:rFonts w:ascii="Cambria" w:hAnsi="Cambria"/>
                <w:b/>
                <w:bCs/>
                <w:color w:val="1D5287"/>
                <w:szCs w:val="24"/>
                <w:lang w:val="en-US"/>
              </w:rPr>
              <w:t>1</w:t>
            </w:r>
            <w:r w:rsidR="0072763F" w:rsidRPr="00E955C3">
              <w:rPr>
                <w:rFonts w:ascii="Cambria" w:hAnsi="Cambria"/>
                <w:b/>
                <w:bCs/>
                <w:color w:val="1D5287"/>
                <w:szCs w:val="24"/>
                <w:lang w:val="en-US"/>
              </w:rPr>
              <w:t>4</w:t>
            </w:r>
            <w:r w:rsidRPr="00E955C3">
              <w:rPr>
                <w:rFonts w:ascii="Cambria" w:hAnsi="Cambria"/>
                <w:b/>
                <w:bCs/>
                <w:color w:val="1D5287"/>
                <w:szCs w:val="24"/>
                <w:lang w:val="en-US"/>
              </w:rPr>
              <w:t>:</w:t>
            </w:r>
            <w:r w:rsidR="0072763F" w:rsidRPr="00E955C3">
              <w:rPr>
                <w:rFonts w:ascii="Cambria" w:hAnsi="Cambria"/>
                <w:b/>
                <w:bCs/>
                <w:color w:val="1D5287"/>
                <w:szCs w:val="24"/>
                <w:lang w:val="en-US"/>
              </w:rPr>
              <w:t>15</w:t>
            </w:r>
            <w:r w:rsidRPr="00E955C3">
              <w:rPr>
                <w:rFonts w:ascii="Cambria" w:hAnsi="Cambria"/>
                <w:b/>
                <w:bCs/>
                <w:color w:val="1D5287"/>
                <w:szCs w:val="24"/>
                <w:lang w:val="en-US"/>
              </w:rPr>
              <w:t xml:space="preserve"> -1</w:t>
            </w:r>
            <w:r w:rsidR="0072763F" w:rsidRPr="00E955C3">
              <w:rPr>
                <w:rFonts w:ascii="Cambria" w:hAnsi="Cambria"/>
                <w:b/>
                <w:bCs/>
                <w:color w:val="1D5287"/>
                <w:szCs w:val="24"/>
                <w:lang w:val="en-US"/>
              </w:rPr>
              <w:t>5</w:t>
            </w:r>
            <w:r w:rsidR="00FB66F1" w:rsidRPr="00E955C3">
              <w:rPr>
                <w:rFonts w:ascii="Cambria" w:hAnsi="Cambria"/>
                <w:b/>
                <w:bCs/>
                <w:color w:val="1D5287"/>
                <w:szCs w:val="24"/>
                <w:lang w:val="en-US"/>
              </w:rPr>
              <w:t>:</w:t>
            </w:r>
            <w:r w:rsidR="00E50D62" w:rsidRPr="00E955C3">
              <w:rPr>
                <w:rFonts w:ascii="Cambria" w:hAnsi="Cambria"/>
                <w:b/>
                <w:bCs/>
                <w:color w:val="1D5287"/>
                <w:szCs w:val="24"/>
                <w:lang w:val="en-US"/>
              </w:rPr>
              <w:t>3</w:t>
            </w:r>
            <w:r w:rsidRPr="00E955C3">
              <w:rPr>
                <w:rFonts w:ascii="Cambria" w:hAnsi="Cambria"/>
                <w:b/>
                <w:bCs/>
                <w:color w:val="1D5287"/>
                <w:szCs w:val="24"/>
                <w:lang w:val="en-US"/>
              </w:rPr>
              <w:t>0</w:t>
            </w:r>
          </w:p>
          <w:p w14:paraId="3C5CFAAB" w14:textId="77777777" w:rsidR="00263CC6" w:rsidRPr="00E955C3" w:rsidRDefault="00263CC6" w:rsidP="00AF058F">
            <w:pPr>
              <w:rPr>
                <w:rFonts w:ascii="Cambria" w:hAnsi="Cambria"/>
                <w:b/>
                <w:bCs/>
                <w:szCs w:val="24"/>
                <w:lang w:val="en-US"/>
              </w:rPr>
            </w:pPr>
          </w:p>
          <w:p w14:paraId="5A128FFB" w14:textId="720F55AF" w:rsidR="00263CC6" w:rsidRPr="00E955C3" w:rsidRDefault="00263CC6" w:rsidP="00AF058F">
            <w:pPr>
              <w:rPr>
                <w:rFonts w:ascii="Cambria" w:hAnsi="Cambria"/>
                <w:b/>
                <w:bCs/>
                <w:szCs w:val="24"/>
                <w:lang w:val="en-US"/>
              </w:rPr>
            </w:pPr>
          </w:p>
        </w:tc>
        <w:tc>
          <w:tcPr>
            <w:tcW w:w="6804" w:type="dxa"/>
          </w:tcPr>
          <w:p w14:paraId="29A92FDF" w14:textId="647866AE" w:rsidR="00E955C3" w:rsidRPr="00E955C3" w:rsidRDefault="00E955C3" w:rsidP="00FF3F16">
            <w:pPr>
              <w:pStyle w:val="a6"/>
              <w:numPr>
                <w:ilvl w:val="0"/>
                <w:numId w:val="5"/>
              </w:numPr>
              <w:jc w:val="both"/>
              <w:rPr>
                <w:rFonts w:ascii="Cambria" w:hAnsi="Cambria"/>
                <w:sz w:val="24"/>
                <w:szCs w:val="24"/>
                <w:lang w:val="en-US"/>
              </w:rPr>
            </w:pPr>
            <w:r>
              <w:rPr>
                <w:rFonts w:ascii="Cambria" w:hAnsi="Cambria"/>
                <w:b/>
                <w:bCs/>
                <w:sz w:val="24"/>
                <w:szCs w:val="24"/>
                <w:lang w:val="en-US"/>
              </w:rPr>
              <w:t xml:space="preserve">H.E. </w:t>
            </w:r>
            <w:r w:rsidR="006309A9" w:rsidRPr="00AC221D">
              <w:rPr>
                <w:rFonts w:ascii="Cambria" w:hAnsi="Cambria"/>
                <w:b/>
                <w:bCs/>
                <w:sz w:val="24"/>
                <w:szCs w:val="24"/>
                <w:lang w:val="en-US"/>
              </w:rPr>
              <w:t>Mr</w:t>
            </w:r>
            <w:r>
              <w:rPr>
                <w:rFonts w:ascii="Cambria" w:hAnsi="Cambria"/>
                <w:b/>
                <w:bCs/>
                <w:sz w:val="24"/>
                <w:szCs w:val="24"/>
                <w:lang w:val="en-US"/>
              </w:rPr>
              <w:t>.</w:t>
            </w:r>
            <w:r w:rsidR="006309A9" w:rsidRPr="00AC221D">
              <w:rPr>
                <w:rFonts w:ascii="Cambria" w:hAnsi="Cambria"/>
                <w:b/>
                <w:bCs/>
                <w:sz w:val="24"/>
                <w:szCs w:val="24"/>
                <w:lang w:val="en-US"/>
              </w:rPr>
              <w:t xml:space="preserve"> Apostolos </w:t>
            </w:r>
            <w:r w:rsidRPr="00AC221D">
              <w:rPr>
                <w:rFonts w:ascii="Cambria" w:hAnsi="Cambria"/>
                <w:b/>
                <w:bCs/>
                <w:sz w:val="24"/>
                <w:szCs w:val="24"/>
                <w:lang w:val="en-US"/>
              </w:rPr>
              <w:t>TZITZIKOSTAS</w:t>
            </w:r>
          </w:p>
          <w:p w14:paraId="49D8638E" w14:textId="5D1D7C73" w:rsidR="008B63F6" w:rsidRPr="007C0F9A" w:rsidRDefault="00FF3F16" w:rsidP="00FF3F16">
            <w:pPr>
              <w:pStyle w:val="a6"/>
              <w:jc w:val="both"/>
              <w:rPr>
                <w:rFonts w:ascii="Cambria" w:hAnsi="Cambria"/>
                <w:sz w:val="24"/>
                <w:szCs w:val="24"/>
                <w:lang w:val="en-US"/>
              </w:rPr>
            </w:pPr>
            <w:r>
              <w:rPr>
                <w:rFonts w:ascii="Cambria" w:hAnsi="Cambria"/>
                <w:sz w:val="24"/>
                <w:szCs w:val="24"/>
                <w:lang w:val="en-US"/>
              </w:rPr>
              <w:t xml:space="preserve">European </w:t>
            </w:r>
            <w:r w:rsidR="006309A9" w:rsidRPr="00AC221D">
              <w:rPr>
                <w:rFonts w:ascii="Cambria" w:hAnsi="Cambria"/>
                <w:sz w:val="24"/>
                <w:szCs w:val="24"/>
                <w:lang w:val="en-US"/>
              </w:rPr>
              <w:t>Commissioner for Sustainable Transport and Tourism</w:t>
            </w:r>
          </w:p>
          <w:p w14:paraId="363B0838" w14:textId="7E4E33BC" w:rsidR="00E955C3" w:rsidRPr="00E955C3" w:rsidRDefault="004F6D4C" w:rsidP="00FF3F16">
            <w:pPr>
              <w:pStyle w:val="a6"/>
              <w:numPr>
                <w:ilvl w:val="0"/>
                <w:numId w:val="5"/>
              </w:numPr>
              <w:jc w:val="both"/>
              <w:rPr>
                <w:rFonts w:ascii="Cambria" w:hAnsi="Cambria"/>
                <w:sz w:val="24"/>
                <w:szCs w:val="24"/>
                <w:lang w:val="en-US"/>
              </w:rPr>
            </w:pPr>
            <w:r w:rsidRPr="00AC221D">
              <w:rPr>
                <w:rFonts w:ascii="Cambria" w:hAnsi="Cambria"/>
                <w:b/>
                <w:bCs/>
                <w:sz w:val="24"/>
                <w:szCs w:val="24"/>
                <w:lang w:val="en-US"/>
              </w:rPr>
              <w:t>Mr</w:t>
            </w:r>
            <w:r w:rsidR="00FD5754">
              <w:rPr>
                <w:rFonts w:ascii="Cambria" w:hAnsi="Cambria"/>
                <w:b/>
                <w:bCs/>
                <w:sz w:val="24"/>
                <w:szCs w:val="24"/>
                <w:lang w:val="en-US"/>
              </w:rPr>
              <w:t>.</w:t>
            </w:r>
            <w:r w:rsidRPr="00AC221D">
              <w:rPr>
                <w:rFonts w:ascii="Cambria" w:hAnsi="Cambria"/>
                <w:b/>
                <w:bCs/>
                <w:sz w:val="24"/>
                <w:szCs w:val="24"/>
                <w:lang w:val="en-US"/>
              </w:rPr>
              <w:t xml:space="preserve"> Dimitrios </w:t>
            </w:r>
            <w:r w:rsidR="0011068A" w:rsidRPr="00AC221D">
              <w:rPr>
                <w:rFonts w:ascii="Cambria" w:hAnsi="Cambria"/>
                <w:b/>
                <w:bCs/>
                <w:sz w:val="24"/>
                <w:szCs w:val="24"/>
                <w:lang w:val="en-US"/>
              </w:rPr>
              <w:t>AVRAMOPOULOS</w:t>
            </w:r>
          </w:p>
          <w:p w14:paraId="5E45A98B" w14:textId="1EB8E522" w:rsidR="004F6D4C" w:rsidRPr="00AC221D" w:rsidRDefault="004F6D4C" w:rsidP="00FF3F16">
            <w:pPr>
              <w:pStyle w:val="a6"/>
              <w:jc w:val="both"/>
              <w:rPr>
                <w:rFonts w:ascii="Cambria" w:hAnsi="Cambria"/>
                <w:sz w:val="24"/>
                <w:szCs w:val="24"/>
                <w:lang w:val="en-US"/>
              </w:rPr>
            </w:pPr>
            <w:r w:rsidRPr="00AC221D">
              <w:rPr>
                <w:rFonts w:ascii="Cambria" w:hAnsi="Cambria"/>
                <w:sz w:val="24"/>
                <w:szCs w:val="24"/>
                <w:lang w:val="en-US"/>
              </w:rPr>
              <w:t>Member of the Hellenic Parliament and former European Commissioner</w:t>
            </w:r>
          </w:p>
          <w:p w14:paraId="43781093" w14:textId="05B503BF" w:rsidR="00E955C3" w:rsidRPr="00E955C3" w:rsidRDefault="009C3455" w:rsidP="00FF3F16">
            <w:pPr>
              <w:pStyle w:val="a6"/>
              <w:numPr>
                <w:ilvl w:val="0"/>
                <w:numId w:val="5"/>
              </w:numPr>
              <w:jc w:val="both"/>
              <w:rPr>
                <w:rFonts w:ascii="Cambria" w:hAnsi="Cambria"/>
                <w:sz w:val="24"/>
                <w:szCs w:val="24"/>
                <w:lang w:val="en-US"/>
              </w:rPr>
            </w:pPr>
            <w:r w:rsidRPr="00AC221D">
              <w:rPr>
                <w:rFonts w:ascii="Cambria" w:hAnsi="Cambria"/>
                <w:b/>
                <w:bCs/>
                <w:sz w:val="24"/>
                <w:szCs w:val="24"/>
                <w:lang w:val="en-US"/>
              </w:rPr>
              <w:t>Mr</w:t>
            </w:r>
            <w:r w:rsidR="00001187">
              <w:rPr>
                <w:rFonts w:ascii="Cambria" w:hAnsi="Cambria"/>
                <w:b/>
                <w:bCs/>
                <w:sz w:val="24"/>
                <w:szCs w:val="24"/>
                <w:lang w:val="en-US"/>
              </w:rPr>
              <w:t>.</w:t>
            </w:r>
            <w:r w:rsidRPr="00AC221D">
              <w:rPr>
                <w:rFonts w:ascii="Cambria" w:hAnsi="Cambria"/>
                <w:b/>
                <w:bCs/>
                <w:sz w:val="24"/>
                <w:szCs w:val="24"/>
                <w:lang w:val="en-US"/>
              </w:rPr>
              <w:t xml:space="preserve"> </w:t>
            </w:r>
            <w:r w:rsidR="00001187" w:rsidRPr="00AC221D">
              <w:rPr>
                <w:rFonts w:ascii="Cambria" w:hAnsi="Cambria"/>
                <w:b/>
                <w:bCs/>
                <w:sz w:val="24"/>
                <w:szCs w:val="24"/>
                <w:lang w:val="en-US"/>
              </w:rPr>
              <w:t>Panagiotis ANASTASOPOULOS</w:t>
            </w:r>
          </w:p>
          <w:p w14:paraId="14EE01D5" w14:textId="0794D7F7" w:rsidR="009C3455" w:rsidRPr="00AC221D" w:rsidRDefault="009C3455" w:rsidP="00FF3F16">
            <w:pPr>
              <w:pStyle w:val="a6"/>
              <w:jc w:val="both"/>
              <w:rPr>
                <w:rFonts w:ascii="Cambria" w:hAnsi="Cambria"/>
                <w:sz w:val="24"/>
                <w:szCs w:val="24"/>
                <w:lang w:val="en-US"/>
              </w:rPr>
            </w:pPr>
            <w:r w:rsidRPr="00AC221D">
              <w:rPr>
                <w:rFonts w:ascii="Cambria" w:hAnsi="Cambria"/>
                <w:sz w:val="24"/>
                <w:szCs w:val="24"/>
                <w:lang w:val="en-US"/>
              </w:rPr>
              <w:t>President of the Hellenic Ports Association, CEO of Patras Port Authority</w:t>
            </w:r>
            <w:r w:rsidR="002F504C">
              <w:rPr>
                <w:rFonts w:ascii="Cambria" w:hAnsi="Cambria"/>
                <w:sz w:val="24"/>
                <w:szCs w:val="24"/>
                <w:lang w:val="en-US"/>
              </w:rPr>
              <w:t>, Greece</w:t>
            </w:r>
          </w:p>
          <w:p w14:paraId="2EE9F31E" w14:textId="7BEF24FB" w:rsidR="00E955C3" w:rsidRPr="00E955C3" w:rsidRDefault="007A41D2" w:rsidP="00FF3F16">
            <w:pPr>
              <w:pStyle w:val="a6"/>
              <w:numPr>
                <w:ilvl w:val="0"/>
                <w:numId w:val="5"/>
              </w:numPr>
              <w:jc w:val="both"/>
              <w:rPr>
                <w:rFonts w:ascii="Cambria" w:hAnsi="Cambria"/>
                <w:sz w:val="24"/>
                <w:szCs w:val="24"/>
                <w:lang w:val="en-US"/>
              </w:rPr>
            </w:pPr>
            <w:r>
              <w:rPr>
                <w:rFonts w:ascii="Cambria" w:hAnsi="Cambria"/>
                <w:b/>
                <w:bCs/>
                <w:sz w:val="24"/>
                <w:szCs w:val="24"/>
                <w:lang w:val="en-US"/>
              </w:rPr>
              <w:t>Prof</w:t>
            </w:r>
            <w:r w:rsidR="00E955C3">
              <w:rPr>
                <w:rFonts w:ascii="Cambria" w:hAnsi="Cambria"/>
                <w:b/>
                <w:bCs/>
                <w:sz w:val="24"/>
                <w:szCs w:val="24"/>
                <w:lang w:val="en-US"/>
              </w:rPr>
              <w:t>.</w:t>
            </w:r>
            <w:r w:rsidR="00E50D62" w:rsidRPr="00AC221D">
              <w:rPr>
                <w:rFonts w:ascii="Cambria" w:hAnsi="Cambria"/>
                <w:b/>
                <w:bCs/>
                <w:sz w:val="24"/>
                <w:szCs w:val="24"/>
                <w:lang w:val="en-US"/>
              </w:rPr>
              <w:t xml:space="preserve"> Yorgos </w:t>
            </w:r>
            <w:r w:rsidR="00E955C3" w:rsidRPr="00AC221D">
              <w:rPr>
                <w:rFonts w:ascii="Cambria" w:hAnsi="Cambria"/>
                <w:b/>
                <w:bCs/>
                <w:sz w:val="24"/>
                <w:szCs w:val="24"/>
                <w:lang w:val="en-US"/>
              </w:rPr>
              <w:t>STEPHANEDES</w:t>
            </w:r>
          </w:p>
          <w:p w14:paraId="0EFF85CB" w14:textId="16B06383" w:rsidR="00572D09" w:rsidRDefault="00E50D62" w:rsidP="00FF3F16">
            <w:pPr>
              <w:pStyle w:val="a6"/>
              <w:jc w:val="both"/>
              <w:rPr>
                <w:rFonts w:ascii="Cambria" w:hAnsi="Cambria"/>
                <w:sz w:val="24"/>
                <w:szCs w:val="24"/>
              </w:rPr>
            </w:pPr>
            <w:r w:rsidRPr="00AC221D">
              <w:rPr>
                <w:rFonts w:ascii="Cambria" w:hAnsi="Cambria"/>
                <w:sz w:val="24"/>
                <w:szCs w:val="24"/>
                <w:lang w:val="en-US"/>
              </w:rPr>
              <w:t>Dept. of Civil Engineering, University of Patras</w:t>
            </w:r>
            <w:r w:rsidR="002F504C">
              <w:rPr>
                <w:rFonts w:ascii="Cambria" w:hAnsi="Cambria"/>
                <w:sz w:val="24"/>
                <w:szCs w:val="24"/>
                <w:lang w:val="en-US"/>
              </w:rPr>
              <w:t>, Greece</w:t>
            </w:r>
          </w:p>
          <w:p w14:paraId="606E87DB" w14:textId="77777777" w:rsidR="00F5701D" w:rsidRPr="00F5701D" w:rsidRDefault="00F5701D" w:rsidP="00FF3F16">
            <w:pPr>
              <w:pStyle w:val="a6"/>
              <w:jc w:val="both"/>
              <w:rPr>
                <w:rFonts w:ascii="Cambria" w:hAnsi="Cambria"/>
                <w:sz w:val="24"/>
                <w:szCs w:val="24"/>
              </w:rPr>
            </w:pPr>
          </w:p>
          <w:p w14:paraId="7A992C9C" w14:textId="77777777" w:rsidR="00F83778" w:rsidRPr="00F83778" w:rsidRDefault="004B279D" w:rsidP="00FF3F16">
            <w:pPr>
              <w:pStyle w:val="a6"/>
              <w:numPr>
                <w:ilvl w:val="0"/>
                <w:numId w:val="5"/>
              </w:numPr>
              <w:jc w:val="both"/>
              <w:rPr>
                <w:rFonts w:ascii="Cambria" w:hAnsi="Cambria"/>
                <w:color w:val="000000" w:themeColor="text1"/>
                <w:sz w:val="24"/>
                <w:szCs w:val="24"/>
                <w:lang w:val="en-US"/>
              </w:rPr>
            </w:pPr>
            <w:r w:rsidRPr="00F83778">
              <w:rPr>
                <w:rFonts w:ascii="Cambria" w:hAnsi="Cambria"/>
                <w:b/>
                <w:bCs/>
                <w:color w:val="000000" w:themeColor="text1"/>
                <w:sz w:val="24"/>
                <w:szCs w:val="24"/>
                <w:lang w:val="en-US"/>
              </w:rPr>
              <w:lastRenderedPageBreak/>
              <w:t>Mr</w:t>
            </w:r>
            <w:r w:rsidR="00F76A7A" w:rsidRPr="00F83778">
              <w:rPr>
                <w:rFonts w:ascii="Cambria" w:hAnsi="Cambria"/>
                <w:b/>
                <w:bCs/>
                <w:color w:val="000000" w:themeColor="text1"/>
                <w:sz w:val="24"/>
                <w:szCs w:val="24"/>
                <w:lang w:val="en-US"/>
              </w:rPr>
              <w:t>.</w:t>
            </w:r>
            <w:r w:rsidRPr="00F83778">
              <w:rPr>
                <w:rFonts w:ascii="Cambria" w:hAnsi="Cambria"/>
                <w:b/>
                <w:bCs/>
                <w:color w:val="000000" w:themeColor="text1"/>
                <w:sz w:val="24"/>
                <w:szCs w:val="24"/>
                <w:lang w:val="en-US"/>
              </w:rPr>
              <w:t xml:space="preserve"> George ALEXAKIS</w:t>
            </w:r>
          </w:p>
          <w:p w14:paraId="4A7462A9" w14:textId="415D303F" w:rsidR="003B22AB" w:rsidRPr="00BA2697" w:rsidRDefault="0099186E" w:rsidP="00FF3F16">
            <w:pPr>
              <w:pStyle w:val="a6"/>
              <w:jc w:val="both"/>
              <w:rPr>
                <w:rFonts w:ascii="Cambria" w:hAnsi="Cambria"/>
                <w:color w:val="000000" w:themeColor="text1"/>
                <w:sz w:val="24"/>
                <w:szCs w:val="24"/>
                <w:lang w:val="en-US"/>
              </w:rPr>
            </w:pPr>
            <w:r w:rsidRPr="00F83778">
              <w:rPr>
                <w:rFonts w:ascii="Cambria" w:hAnsi="Cambria"/>
                <w:color w:val="000000" w:themeColor="text1"/>
                <w:sz w:val="24"/>
                <w:szCs w:val="24"/>
                <w:lang w:val="en-US"/>
              </w:rPr>
              <w:t>CPMR Vice-President responsible for Transport &amp; Accessibility, Vice Governor</w:t>
            </w:r>
            <w:r w:rsidR="0086137B">
              <w:rPr>
                <w:rFonts w:ascii="Cambria" w:hAnsi="Cambria"/>
                <w:color w:val="000000" w:themeColor="text1"/>
                <w:sz w:val="24"/>
                <w:szCs w:val="24"/>
                <w:lang w:val="en-US"/>
              </w:rPr>
              <w:t>,</w:t>
            </w:r>
            <w:r w:rsidRPr="00F83778">
              <w:rPr>
                <w:rFonts w:ascii="Cambria" w:hAnsi="Cambria"/>
                <w:color w:val="000000" w:themeColor="text1"/>
                <w:sz w:val="24"/>
                <w:szCs w:val="24"/>
                <w:lang w:val="en-US"/>
              </w:rPr>
              <w:t xml:space="preserve"> </w:t>
            </w:r>
            <w:r w:rsidR="00F83778">
              <w:rPr>
                <w:rFonts w:ascii="Cambria" w:hAnsi="Cambria"/>
                <w:color w:val="000000" w:themeColor="text1"/>
                <w:sz w:val="24"/>
                <w:szCs w:val="24"/>
                <w:lang w:val="en-US"/>
              </w:rPr>
              <w:t xml:space="preserve">Region </w:t>
            </w:r>
            <w:r w:rsidRPr="00F83778">
              <w:rPr>
                <w:rFonts w:ascii="Cambria" w:hAnsi="Cambria"/>
                <w:color w:val="000000" w:themeColor="text1"/>
                <w:sz w:val="24"/>
                <w:szCs w:val="24"/>
                <w:lang w:val="en-US"/>
              </w:rPr>
              <w:t>of Crete</w:t>
            </w:r>
            <w:r w:rsidR="002F504C">
              <w:rPr>
                <w:rFonts w:ascii="Cambria" w:hAnsi="Cambria"/>
                <w:color w:val="000000" w:themeColor="text1"/>
                <w:sz w:val="24"/>
                <w:szCs w:val="24"/>
                <w:lang w:val="en-US"/>
              </w:rPr>
              <w:t>, Greece</w:t>
            </w:r>
          </w:p>
          <w:p w14:paraId="3B63145A" w14:textId="77777777" w:rsidR="00232AB2" w:rsidRPr="00232AB2" w:rsidRDefault="00232AB2" w:rsidP="00FF3F16">
            <w:pPr>
              <w:pStyle w:val="a6"/>
              <w:numPr>
                <w:ilvl w:val="0"/>
                <w:numId w:val="5"/>
              </w:numPr>
              <w:jc w:val="both"/>
              <w:rPr>
                <w:rFonts w:ascii="Cambria" w:hAnsi="Cambria"/>
                <w:b/>
                <w:bCs/>
                <w:color w:val="000000" w:themeColor="text1"/>
                <w:sz w:val="24"/>
                <w:szCs w:val="24"/>
              </w:rPr>
            </w:pPr>
            <w:proofErr w:type="spellStart"/>
            <w:r w:rsidRPr="00232AB2">
              <w:rPr>
                <w:rFonts w:ascii="Cambria" w:hAnsi="Cambria"/>
                <w:b/>
                <w:bCs/>
                <w:color w:val="000000" w:themeColor="text1"/>
                <w:sz w:val="24"/>
                <w:szCs w:val="24"/>
              </w:rPr>
              <w:t>Mr</w:t>
            </w:r>
            <w:proofErr w:type="spellEnd"/>
            <w:r w:rsidRPr="00232AB2">
              <w:rPr>
                <w:rFonts w:ascii="Cambria" w:hAnsi="Cambria"/>
                <w:b/>
                <w:bCs/>
                <w:color w:val="000000" w:themeColor="text1"/>
                <w:sz w:val="24"/>
                <w:szCs w:val="24"/>
              </w:rPr>
              <w:t xml:space="preserve">. </w:t>
            </w:r>
            <w:proofErr w:type="spellStart"/>
            <w:r w:rsidRPr="00232AB2">
              <w:rPr>
                <w:rFonts w:ascii="Cambria" w:hAnsi="Cambria"/>
                <w:b/>
                <w:bCs/>
                <w:color w:val="000000" w:themeColor="text1"/>
                <w:sz w:val="24"/>
                <w:szCs w:val="24"/>
              </w:rPr>
              <w:t>Alish</w:t>
            </w:r>
            <w:proofErr w:type="spellEnd"/>
            <w:r w:rsidRPr="00232AB2">
              <w:rPr>
                <w:rFonts w:ascii="Cambria" w:hAnsi="Cambria"/>
                <w:b/>
                <w:bCs/>
                <w:color w:val="000000" w:themeColor="text1"/>
                <w:sz w:val="24"/>
                <w:szCs w:val="24"/>
              </w:rPr>
              <w:t xml:space="preserve"> ISMAYILOV</w:t>
            </w:r>
          </w:p>
          <w:p w14:paraId="152A7890" w14:textId="57CD36F1" w:rsidR="00232AB2" w:rsidRPr="00232AB2" w:rsidRDefault="00232AB2" w:rsidP="00FF3F16">
            <w:pPr>
              <w:pStyle w:val="a6"/>
              <w:jc w:val="both"/>
              <w:rPr>
                <w:rFonts w:ascii="Cambria" w:hAnsi="Cambria"/>
                <w:color w:val="000000" w:themeColor="text1"/>
                <w:sz w:val="24"/>
                <w:szCs w:val="24"/>
                <w:lang w:val="en-US"/>
              </w:rPr>
            </w:pPr>
            <w:r w:rsidRPr="00232AB2">
              <w:rPr>
                <w:rFonts w:ascii="Cambria" w:hAnsi="Cambria"/>
                <w:color w:val="000000" w:themeColor="text1"/>
                <w:sz w:val="24"/>
                <w:szCs w:val="24"/>
                <w:lang w:val="en-US"/>
              </w:rPr>
              <w:t>Policy Analyst at the International Transport Forum</w:t>
            </w:r>
            <w:r w:rsidR="00830B0F">
              <w:rPr>
                <w:rFonts w:ascii="Cambria" w:hAnsi="Cambria"/>
                <w:color w:val="000000" w:themeColor="text1"/>
                <w:sz w:val="24"/>
                <w:szCs w:val="24"/>
                <w:lang w:val="en-US"/>
              </w:rPr>
              <w:t xml:space="preserve"> (ITF)</w:t>
            </w:r>
          </w:p>
        </w:tc>
      </w:tr>
      <w:tr w:rsidR="00263CC6" w:rsidRPr="00AC221D" w14:paraId="6F70745C" w14:textId="77777777" w:rsidTr="00313C8F">
        <w:tc>
          <w:tcPr>
            <w:tcW w:w="1555" w:type="dxa"/>
          </w:tcPr>
          <w:p w14:paraId="18588DDB" w14:textId="61DD261B" w:rsidR="00263CC6" w:rsidRPr="00AC221D" w:rsidRDefault="00263CC6" w:rsidP="00BB147C">
            <w:pPr>
              <w:spacing w:line="276" w:lineRule="auto"/>
              <w:rPr>
                <w:rFonts w:ascii="Cambria" w:hAnsi="Cambria"/>
                <w:b/>
                <w:bCs/>
                <w:color w:val="1D5287"/>
                <w:sz w:val="24"/>
                <w:szCs w:val="24"/>
                <w:lang w:val="en-US"/>
              </w:rPr>
            </w:pPr>
            <w:r w:rsidRPr="00E955C3">
              <w:rPr>
                <w:rFonts w:ascii="Cambria" w:hAnsi="Cambria"/>
                <w:b/>
                <w:bCs/>
                <w:color w:val="1D5287"/>
                <w:szCs w:val="24"/>
                <w:lang w:val="en-US"/>
              </w:rPr>
              <w:lastRenderedPageBreak/>
              <w:t>15</w:t>
            </w:r>
            <w:r w:rsidR="0072763F" w:rsidRPr="00E955C3">
              <w:rPr>
                <w:rFonts w:ascii="Cambria" w:hAnsi="Cambria"/>
                <w:b/>
                <w:bCs/>
                <w:color w:val="1D5287"/>
                <w:szCs w:val="24"/>
                <w:lang w:val="en-US"/>
              </w:rPr>
              <w:t>:</w:t>
            </w:r>
            <w:r w:rsidRPr="00E955C3">
              <w:rPr>
                <w:rFonts w:ascii="Cambria" w:hAnsi="Cambria"/>
                <w:b/>
                <w:bCs/>
                <w:color w:val="1D5287"/>
                <w:szCs w:val="24"/>
                <w:lang w:val="en-US"/>
              </w:rPr>
              <w:t>30 –16</w:t>
            </w:r>
            <w:r w:rsidR="0072763F" w:rsidRPr="00E955C3">
              <w:rPr>
                <w:rFonts w:ascii="Cambria" w:hAnsi="Cambria"/>
                <w:b/>
                <w:bCs/>
                <w:color w:val="1D5287"/>
                <w:szCs w:val="24"/>
                <w:lang w:val="en-US"/>
              </w:rPr>
              <w:t>:</w:t>
            </w:r>
            <w:r w:rsidRPr="00E955C3">
              <w:rPr>
                <w:rFonts w:ascii="Cambria" w:hAnsi="Cambria"/>
                <w:b/>
                <w:bCs/>
                <w:color w:val="1D5287"/>
                <w:szCs w:val="24"/>
                <w:lang w:val="en-US"/>
              </w:rPr>
              <w:t>00</w:t>
            </w:r>
          </w:p>
        </w:tc>
        <w:tc>
          <w:tcPr>
            <w:tcW w:w="6804" w:type="dxa"/>
          </w:tcPr>
          <w:p w14:paraId="1846CE99" w14:textId="5C478CB2" w:rsidR="00263CC6" w:rsidRPr="00AC221D" w:rsidRDefault="00E955C3" w:rsidP="00BB147C">
            <w:pPr>
              <w:spacing w:line="276" w:lineRule="auto"/>
              <w:jc w:val="both"/>
              <w:rPr>
                <w:rFonts w:ascii="Cambria" w:hAnsi="Cambria"/>
                <w:sz w:val="24"/>
                <w:szCs w:val="24"/>
                <w:lang w:val="en-US"/>
              </w:rPr>
            </w:pPr>
            <w:proofErr w:type="spellStart"/>
            <w:r w:rsidRPr="00892F19">
              <w:rPr>
                <w:rFonts w:ascii="Cambria" w:hAnsi="Cambria"/>
                <w:b/>
                <w:bCs/>
                <w:color w:val="000000" w:themeColor="text1"/>
                <w:sz w:val="24"/>
                <w:szCs w:val="24"/>
              </w:rPr>
              <w:t>Discussion</w:t>
            </w:r>
            <w:proofErr w:type="spellEnd"/>
            <w:r w:rsidRPr="00892F19">
              <w:rPr>
                <w:rFonts w:ascii="Cambria" w:hAnsi="Cambria"/>
                <w:b/>
                <w:bCs/>
                <w:color w:val="000000" w:themeColor="text1"/>
                <w:sz w:val="24"/>
                <w:szCs w:val="24"/>
              </w:rPr>
              <w:t xml:space="preserve"> - Q&amp;A </w:t>
            </w:r>
            <w:r w:rsidRPr="00892F19">
              <w:rPr>
                <w:rFonts w:ascii="Cambria" w:hAnsi="Cambria"/>
                <w:b/>
                <w:bCs/>
                <w:color w:val="000000" w:themeColor="text1"/>
                <w:sz w:val="24"/>
                <w:szCs w:val="24"/>
                <w:lang w:val="en-US"/>
              </w:rPr>
              <w:t>S</w:t>
            </w:r>
            <w:proofErr w:type="spellStart"/>
            <w:r w:rsidRPr="00892F19">
              <w:rPr>
                <w:rFonts w:ascii="Cambria" w:hAnsi="Cambria"/>
                <w:b/>
                <w:bCs/>
                <w:color w:val="000000" w:themeColor="text1"/>
                <w:sz w:val="24"/>
                <w:szCs w:val="24"/>
              </w:rPr>
              <w:t>ession</w:t>
            </w:r>
            <w:proofErr w:type="spellEnd"/>
          </w:p>
        </w:tc>
      </w:tr>
    </w:tbl>
    <w:p w14:paraId="1C45B03B" w14:textId="77777777" w:rsidR="00AF41AE" w:rsidRPr="00183875" w:rsidRDefault="00AF41AE" w:rsidP="00B621CC">
      <w:pPr>
        <w:rPr>
          <w:rFonts w:ascii="Cambria" w:hAnsi="Cambria"/>
          <w:sz w:val="24"/>
          <w:szCs w:val="24"/>
          <w:lang w:val="en-US"/>
        </w:rPr>
      </w:pPr>
    </w:p>
    <w:tbl>
      <w:tblPr>
        <w:tblStyle w:val="ac"/>
        <w:tblW w:w="8359" w:type="dxa"/>
        <w:tblLook w:val="04A0" w:firstRow="1" w:lastRow="0" w:firstColumn="1" w:lastColumn="0" w:noHBand="0" w:noVBand="1"/>
      </w:tblPr>
      <w:tblGrid>
        <w:gridCol w:w="1696"/>
        <w:gridCol w:w="6663"/>
      </w:tblGrid>
      <w:tr w:rsidR="0072763F" w:rsidRPr="00E955C3" w14:paraId="3FAD26E4" w14:textId="77777777" w:rsidTr="00E955C3">
        <w:tc>
          <w:tcPr>
            <w:tcW w:w="1696" w:type="dxa"/>
          </w:tcPr>
          <w:p w14:paraId="76EFF719" w14:textId="77777777" w:rsidR="0072763F" w:rsidRPr="00E955C3" w:rsidRDefault="0072763F" w:rsidP="006A2445">
            <w:pPr>
              <w:rPr>
                <w:rFonts w:ascii="Cambria" w:hAnsi="Cambria"/>
                <w:b/>
                <w:bCs/>
                <w:i/>
                <w:color w:val="156082" w:themeColor="accent1"/>
                <w:sz w:val="24"/>
                <w:szCs w:val="24"/>
                <w:lang w:val="en-US"/>
              </w:rPr>
            </w:pPr>
            <w:bookmarkStart w:id="0" w:name="_Hlk223693327"/>
            <w:r w:rsidRPr="00E955C3">
              <w:rPr>
                <w:rFonts w:ascii="Cambria" w:hAnsi="Cambria"/>
                <w:b/>
                <w:bCs/>
                <w:i/>
                <w:color w:val="156082" w:themeColor="accent1"/>
                <w:sz w:val="24"/>
                <w:szCs w:val="24"/>
                <w:lang w:val="en-US"/>
              </w:rPr>
              <w:t xml:space="preserve">16:00 -16:30        </w:t>
            </w:r>
          </w:p>
        </w:tc>
        <w:tc>
          <w:tcPr>
            <w:tcW w:w="6663" w:type="dxa"/>
          </w:tcPr>
          <w:p w14:paraId="6EE76F7E" w14:textId="77777777" w:rsidR="0072763F" w:rsidRPr="00E955C3" w:rsidRDefault="0072763F" w:rsidP="006A2445">
            <w:pPr>
              <w:rPr>
                <w:rFonts w:ascii="Cambria" w:hAnsi="Cambria"/>
                <w:b/>
                <w:i/>
                <w:sz w:val="24"/>
                <w:szCs w:val="24"/>
                <w:lang w:val="en-US"/>
              </w:rPr>
            </w:pPr>
            <w:r w:rsidRPr="00E955C3">
              <w:rPr>
                <w:rFonts w:ascii="Cambria" w:hAnsi="Cambria"/>
                <w:b/>
                <w:i/>
                <w:sz w:val="24"/>
                <w:szCs w:val="24"/>
                <w:lang w:val="en-US"/>
              </w:rPr>
              <w:t>Coffee Break</w:t>
            </w:r>
          </w:p>
        </w:tc>
      </w:tr>
      <w:bookmarkEnd w:id="0"/>
    </w:tbl>
    <w:p w14:paraId="1E3188FE" w14:textId="77777777" w:rsidR="00813F51" w:rsidRPr="00925D65" w:rsidRDefault="00813F51" w:rsidP="00B621CC">
      <w:pPr>
        <w:rPr>
          <w:rFonts w:ascii="Cambria" w:hAnsi="Cambria"/>
          <w:sz w:val="24"/>
          <w:szCs w:val="24"/>
          <w:lang w:val="en-US"/>
        </w:rPr>
      </w:pPr>
    </w:p>
    <w:tbl>
      <w:tblPr>
        <w:tblStyle w:val="ac"/>
        <w:tblW w:w="8359" w:type="dxa"/>
        <w:tblLook w:val="04A0" w:firstRow="1" w:lastRow="0" w:firstColumn="1" w:lastColumn="0" w:noHBand="0" w:noVBand="1"/>
      </w:tblPr>
      <w:tblGrid>
        <w:gridCol w:w="1875"/>
        <w:gridCol w:w="6484"/>
      </w:tblGrid>
      <w:tr w:rsidR="000A2A5C" w:rsidRPr="00AC221D" w14:paraId="38405AE3" w14:textId="77777777" w:rsidTr="00313C8F">
        <w:tc>
          <w:tcPr>
            <w:tcW w:w="8359" w:type="dxa"/>
            <w:gridSpan w:val="2"/>
            <w:shd w:val="clear" w:color="auto" w:fill="DAE9F7" w:themeFill="text2" w:themeFillTint="1A"/>
          </w:tcPr>
          <w:p w14:paraId="4B258B23" w14:textId="77777777" w:rsidR="00E955C3" w:rsidRPr="00E955C3" w:rsidRDefault="00E955C3" w:rsidP="00E955C3">
            <w:pPr>
              <w:ind w:right="-173"/>
              <w:jc w:val="center"/>
              <w:rPr>
                <w:rFonts w:ascii="Cambria" w:hAnsi="Cambria"/>
                <w:b/>
                <w:bCs/>
                <w:sz w:val="12"/>
                <w:szCs w:val="24"/>
                <w:lang w:val="en-US"/>
              </w:rPr>
            </w:pPr>
          </w:p>
          <w:p w14:paraId="52644604" w14:textId="626155CD" w:rsidR="00E955C3" w:rsidRDefault="0072763F" w:rsidP="00E955C3">
            <w:pPr>
              <w:ind w:right="-173"/>
              <w:jc w:val="center"/>
              <w:rPr>
                <w:rFonts w:ascii="Cambria" w:hAnsi="Cambria"/>
                <w:b/>
                <w:bCs/>
                <w:sz w:val="24"/>
                <w:szCs w:val="24"/>
                <w:lang w:val="en-US"/>
              </w:rPr>
            </w:pPr>
            <w:r w:rsidRPr="00E955C3">
              <w:rPr>
                <w:rFonts w:ascii="Cambria" w:hAnsi="Cambria"/>
                <w:b/>
                <w:bCs/>
                <w:sz w:val="24"/>
                <w:szCs w:val="24"/>
                <w:lang w:val="en-US"/>
              </w:rPr>
              <w:t>SESSION 3</w:t>
            </w:r>
            <w:r w:rsidR="000A2A5C" w:rsidRPr="00E955C3">
              <w:rPr>
                <w:rFonts w:ascii="Cambria" w:hAnsi="Cambria"/>
                <w:b/>
                <w:bCs/>
                <w:sz w:val="24"/>
                <w:szCs w:val="24"/>
                <w:lang w:val="en-US"/>
              </w:rPr>
              <w:t xml:space="preserve">: </w:t>
            </w:r>
            <w:r w:rsidR="00B401C8" w:rsidRPr="00E955C3">
              <w:rPr>
                <w:rFonts w:ascii="Cambria" w:hAnsi="Cambria"/>
                <w:b/>
                <w:bCs/>
                <w:sz w:val="24"/>
                <w:szCs w:val="24"/>
                <w:lang w:val="en-US"/>
              </w:rPr>
              <w:t>CLIMATE</w:t>
            </w:r>
            <w:r w:rsidR="00D34CDC" w:rsidRPr="00E955C3">
              <w:rPr>
                <w:rFonts w:ascii="Cambria" w:hAnsi="Cambria"/>
                <w:b/>
                <w:bCs/>
                <w:sz w:val="24"/>
                <w:szCs w:val="24"/>
                <w:lang w:val="en-US"/>
              </w:rPr>
              <w:t xml:space="preserve"> CHANGE</w:t>
            </w:r>
            <w:r w:rsidR="00B401C8" w:rsidRPr="00E955C3">
              <w:rPr>
                <w:rFonts w:ascii="Cambria" w:hAnsi="Cambria"/>
                <w:b/>
                <w:bCs/>
                <w:sz w:val="24"/>
                <w:szCs w:val="24"/>
                <w:lang w:val="en-US"/>
              </w:rPr>
              <w:t xml:space="preserve"> AND WATER RESILIENCE</w:t>
            </w:r>
            <w:r w:rsidR="00533654" w:rsidRPr="00E955C3">
              <w:rPr>
                <w:rFonts w:ascii="Cambria" w:hAnsi="Cambria"/>
                <w:b/>
                <w:bCs/>
                <w:sz w:val="24"/>
                <w:szCs w:val="24"/>
                <w:lang w:val="en-US"/>
              </w:rPr>
              <w:t xml:space="preserve"> </w:t>
            </w:r>
          </w:p>
          <w:p w14:paraId="7C996BA9" w14:textId="0F79E574" w:rsidR="001B2B56" w:rsidRPr="00E955C3" w:rsidRDefault="00533654" w:rsidP="00E955C3">
            <w:pPr>
              <w:ind w:right="-173"/>
              <w:jc w:val="center"/>
              <w:rPr>
                <w:rFonts w:ascii="Cambria" w:hAnsi="Cambria"/>
                <w:b/>
                <w:bCs/>
                <w:sz w:val="24"/>
                <w:szCs w:val="24"/>
                <w:lang w:val="en-US"/>
              </w:rPr>
            </w:pPr>
            <w:r w:rsidRPr="00E955C3">
              <w:rPr>
                <w:rFonts w:ascii="Cambria" w:hAnsi="Cambria"/>
                <w:b/>
                <w:bCs/>
                <w:sz w:val="24"/>
                <w:szCs w:val="24"/>
                <w:lang w:val="en-US"/>
              </w:rPr>
              <w:t>IN THE CPMR &amp; BSEC REGIONS</w:t>
            </w:r>
          </w:p>
          <w:p w14:paraId="0558BC66" w14:textId="6BDEEE1A" w:rsidR="009C3455" w:rsidRPr="00E955C3" w:rsidRDefault="009C3455" w:rsidP="009C3455">
            <w:pPr>
              <w:shd w:val="clear" w:color="auto" w:fill="DAE9F7" w:themeFill="text2" w:themeFillTint="1A"/>
              <w:jc w:val="center"/>
              <w:rPr>
                <w:rFonts w:ascii="Cambria" w:hAnsi="Cambria"/>
                <w:b/>
                <w:bCs/>
                <w:color w:val="1D5287"/>
                <w:sz w:val="18"/>
                <w:szCs w:val="24"/>
                <w:lang w:val="en-US"/>
              </w:rPr>
            </w:pPr>
          </w:p>
        </w:tc>
      </w:tr>
      <w:tr w:rsidR="00E955C3" w:rsidRPr="00F5701D" w14:paraId="2AB17A6F" w14:textId="77777777" w:rsidTr="00E955C3">
        <w:tc>
          <w:tcPr>
            <w:tcW w:w="1875" w:type="dxa"/>
          </w:tcPr>
          <w:p w14:paraId="3BE9DA8F" w14:textId="77777777" w:rsidR="00E955C3" w:rsidRPr="00E955C3" w:rsidRDefault="00E955C3" w:rsidP="00E955C3">
            <w:pPr>
              <w:jc w:val="center"/>
              <w:rPr>
                <w:rFonts w:ascii="Cambria" w:hAnsi="Cambria"/>
                <w:b/>
                <w:bCs/>
                <w:sz w:val="14"/>
                <w:szCs w:val="24"/>
                <w:lang w:val="en-US"/>
              </w:rPr>
            </w:pPr>
          </w:p>
          <w:p w14:paraId="0F9D4700" w14:textId="3948E0EE" w:rsidR="00E955C3" w:rsidRPr="00AC221D" w:rsidRDefault="00E955C3" w:rsidP="00AD7F9F">
            <w:pPr>
              <w:rPr>
                <w:rFonts w:ascii="Cambria" w:hAnsi="Cambria"/>
                <w:b/>
                <w:bCs/>
                <w:color w:val="1D5287"/>
                <w:sz w:val="24"/>
                <w:szCs w:val="24"/>
                <w:lang w:val="en-US"/>
              </w:rPr>
            </w:pPr>
            <w:r w:rsidRPr="00AD7F9F">
              <w:rPr>
                <w:rFonts w:ascii="Cambria" w:hAnsi="Cambria"/>
                <w:b/>
                <w:bCs/>
                <w:color w:val="215E99" w:themeColor="text2" w:themeTint="BF"/>
                <w:sz w:val="24"/>
                <w:szCs w:val="24"/>
                <w:lang w:val="en-US"/>
              </w:rPr>
              <w:t>Moderator:</w:t>
            </w:r>
          </w:p>
        </w:tc>
        <w:tc>
          <w:tcPr>
            <w:tcW w:w="6484" w:type="dxa"/>
          </w:tcPr>
          <w:p w14:paraId="29DDE920" w14:textId="77777777" w:rsidR="00E955C3" w:rsidRPr="00955428" w:rsidRDefault="00E955C3" w:rsidP="00E955C3">
            <w:pPr>
              <w:jc w:val="both"/>
              <w:rPr>
                <w:rFonts w:ascii="Cambria" w:hAnsi="Cambria"/>
                <w:b/>
                <w:bCs/>
                <w:color w:val="215E99" w:themeColor="text2" w:themeTint="BF"/>
                <w:sz w:val="24"/>
                <w:szCs w:val="24"/>
                <w:lang w:val="en-US"/>
              </w:rPr>
            </w:pPr>
            <w:r w:rsidRPr="00955428">
              <w:rPr>
                <w:rFonts w:ascii="Cambria" w:hAnsi="Cambria"/>
                <w:b/>
                <w:bCs/>
                <w:color w:val="215E99" w:themeColor="text2" w:themeTint="BF"/>
                <w:sz w:val="24"/>
                <w:szCs w:val="24"/>
                <w:lang w:val="en-US"/>
              </w:rPr>
              <w:t>Ambassador Venera DOMI</w:t>
            </w:r>
          </w:p>
          <w:p w14:paraId="1FB981B3" w14:textId="198494EC" w:rsidR="00E955C3" w:rsidRPr="00E955C3" w:rsidRDefault="00E955C3" w:rsidP="002A6FCD">
            <w:pPr>
              <w:rPr>
                <w:rFonts w:ascii="Cambria" w:hAnsi="Cambria"/>
                <w:b/>
                <w:bCs/>
                <w:sz w:val="24"/>
                <w:szCs w:val="24"/>
                <w:lang w:val="en-US"/>
              </w:rPr>
            </w:pPr>
            <w:r w:rsidRPr="00955428">
              <w:rPr>
                <w:rFonts w:ascii="Cambria" w:hAnsi="Cambria"/>
                <w:bCs/>
                <w:color w:val="215E99" w:themeColor="text2" w:themeTint="BF"/>
                <w:sz w:val="24"/>
                <w:szCs w:val="24"/>
                <w:lang w:val="en-US"/>
              </w:rPr>
              <w:t>BSEC PERMIS Executive Manager responsible for</w:t>
            </w:r>
            <w:r w:rsidR="00EA0A39">
              <w:rPr>
                <w:rFonts w:ascii="Cambria" w:hAnsi="Cambria"/>
                <w:bCs/>
                <w:color w:val="215E99" w:themeColor="text2" w:themeTint="BF"/>
                <w:sz w:val="24"/>
                <w:szCs w:val="24"/>
                <w:lang w:val="en-US"/>
              </w:rPr>
              <w:t xml:space="preserve"> </w:t>
            </w:r>
            <w:r w:rsidRPr="00955428">
              <w:rPr>
                <w:rFonts w:ascii="Cambria" w:hAnsi="Cambria"/>
                <w:bCs/>
                <w:color w:val="215E99" w:themeColor="text2" w:themeTint="BF"/>
                <w:sz w:val="24"/>
                <w:szCs w:val="24"/>
                <w:lang w:val="en-US"/>
              </w:rPr>
              <w:t>Environmental Issues</w:t>
            </w:r>
          </w:p>
        </w:tc>
      </w:tr>
      <w:tr w:rsidR="000A2A5C" w:rsidRPr="00F5701D" w14:paraId="7839A7EE" w14:textId="77777777" w:rsidTr="00E955C3">
        <w:tc>
          <w:tcPr>
            <w:tcW w:w="1875" w:type="dxa"/>
          </w:tcPr>
          <w:p w14:paraId="12975E1A" w14:textId="6B53C63B" w:rsidR="000A2A5C" w:rsidRPr="00AC221D" w:rsidRDefault="000A2A5C" w:rsidP="00AF058F">
            <w:pPr>
              <w:rPr>
                <w:rFonts w:ascii="Cambria" w:hAnsi="Cambria"/>
                <w:b/>
                <w:bCs/>
                <w:color w:val="1D5287"/>
                <w:sz w:val="24"/>
                <w:szCs w:val="24"/>
                <w:lang w:val="en-US"/>
              </w:rPr>
            </w:pPr>
            <w:r w:rsidRPr="00AC221D">
              <w:rPr>
                <w:rFonts w:ascii="Cambria" w:hAnsi="Cambria"/>
                <w:b/>
                <w:bCs/>
                <w:color w:val="1D5287"/>
                <w:sz w:val="24"/>
                <w:szCs w:val="24"/>
                <w:lang w:val="en-US"/>
              </w:rPr>
              <w:t>1</w:t>
            </w:r>
            <w:r w:rsidR="0072763F" w:rsidRPr="00AC221D">
              <w:rPr>
                <w:rFonts w:ascii="Cambria" w:hAnsi="Cambria"/>
                <w:b/>
                <w:bCs/>
                <w:color w:val="1D5287"/>
                <w:sz w:val="24"/>
                <w:szCs w:val="24"/>
                <w:lang w:val="en-US"/>
              </w:rPr>
              <w:t>6</w:t>
            </w:r>
            <w:r w:rsidRPr="00AC221D">
              <w:rPr>
                <w:rFonts w:ascii="Cambria" w:hAnsi="Cambria"/>
                <w:b/>
                <w:bCs/>
                <w:color w:val="1D5287"/>
                <w:sz w:val="24"/>
                <w:szCs w:val="24"/>
                <w:lang w:val="en-US"/>
              </w:rPr>
              <w:t>:</w:t>
            </w:r>
            <w:r w:rsidR="0072763F" w:rsidRPr="00AC221D">
              <w:rPr>
                <w:rFonts w:ascii="Cambria" w:hAnsi="Cambria"/>
                <w:b/>
                <w:bCs/>
                <w:color w:val="1D5287"/>
                <w:sz w:val="24"/>
                <w:szCs w:val="24"/>
                <w:lang w:val="en-US"/>
              </w:rPr>
              <w:t>3</w:t>
            </w:r>
            <w:r w:rsidR="00583517" w:rsidRPr="00AC221D">
              <w:rPr>
                <w:rFonts w:ascii="Cambria" w:hAnsi="Cambria"/>
                <w:b/>
                <w:bCs/>
                <w:color w:val="1D5287"/>
                <w:sz w:val="24"/>
                <w:szCs w:val="24"/>
                <w:lang w:val="en-US"/>
              </w:rPr>
              <w:t>0</w:t>
            </w:r>
            <w:r w:rsidRPr="00AC221D">
              <w:rPr>
                <w:rFonts w:ascii="Cambria" w:hAnsi="Cambria"/>
                <w:b/>
                <w:bCs/>
                <w:color w:val="1D5287"/>
                <w:sz w:val="24"/>
                <w:szCs w:val="24"/>
                <w:lang w:val="en-US"/>
              </w:rPr>
              <w:t xml:space="preserve"> -</w:t>
            </w:r>
            <w:r w:rsidR="00316DE5" w:rsidRPr="00AC221D">
              <w:rPr>
                <w:rFonts w:ascii="Cambria" w:hAnsi="Cambria"/>
                <w:b/>
                <w:bCs/>
                <w:color w:val="1D5287"/>
                <w:sz w:val="24"/>
                <w:szCs w:val="24"/>
                <w:lang w:val="en-US"/>
              </w:rPr>
              <w:t>1</w:t>
            </w:r>
            <w:r w:rsidR="0072763F" w:rsidRPr="00AC221D">
              <w:rPr>
                <w:rFonts w:ascii="Cambria" w:hAnsi="Cambria"/>
                <w:b/>
                <w:bCs/>
                <w:color w:val="1D5287"/>
                <w:sz w:val="24"/>
                <w:szCs w:val="24"/>
                <w:lang w:val="en-US"/>
              </w:rPr>
              <w:t>7</w:t>
            </w:r>
            <w:r w:rsidR="009C3455" w:rsidRPr="00AC221D">
              <w:rPr>
                <w:rFonts w:ascii="Cambria" w:hAnsi="Cambria"/>
                <w:b/>
                <w:bCs/>
                <w:color w:val="1D5287"/>
                <w:sz w:val="24"/>
                <w:szCs w:val="24"/>
                <w:lang w:val="en-US"/>
              </w:rPr>
              <w:t>:</w:t>
            </w:r>
            <w:r w:rsidR="0072763F" w:rsidRPr="00AC221D">
              <w:rPr>
                <w:rFonts w:ascii="Cambria" w:hAnsi="Cambria"/>
                <w:b/>
                <w:bCs/>
                <w:color w:val="1D5287"/>
                <w:sz w:val="24"/>
                <w:szCs w:val="24"/>
                <w:lang w:val="en-US"/>
              </w:rPr>
              <w:t>15</w:t>
            </w:r>
          </w:p>
          <w:p w14:paraId="625991A7" w14:textId="05236C17" w:rsidR="00263CC6" w:rsidRDefault="00263CC6" w:rsidP="00AF058F">
            <w:pPr>
              <w:rPr>
                <w:rFonts w:ascii="Cambria" w:hAnsi="Cambria"/>
                <w:b/>
                <w:bCs/>
                <w:sz w:val="24"/>
                <w:szCs w:val="24"/>
                <w:lang w:val="en-US"/>
              </w:rPr>
            </w:pPr>
          </w:p>
          <w:p w14:paraId="17EB9B65" w14:textId="1CEAE22E" w:rsidR="00263CC6" w:rsidRPr="00AC221D" w:rsidRDefault="005E5706" w:rsidP="002C5E5A">
            <w:pPr>
              <w:rPr>
                <w:rFonts w:ascii="Cambria" w:hAnsi="Cambria"/>
                <w:b/>
                <w:bCs/>
                <w:sz w:val="24"/>
                <w:szCs w:val="24"/>
                <w:lang w:val="en-US"/>
              </w:rPr>
            </w:pPr>
            <w:r w:rsidRPr="00AC221D">
              <w:rPr>
                <w:rFonts w:ascii="Cambria" w:hAnsi="Cambria"/>
                <w:b/>
                <w:bCs/>
                <w:color w:val="FF0000"/>
                <w:sz w:val="24"/>
                <w:szCs w:val="24"/>
                <w:lang w:val="en-US"/>
              </w:rPr>
              <w:t xml:space="preserve"> </w:t>
            </w:r>
          </w:p>
        </w:tc>
        <w:tc>
          <w:tcPr>
            <w:tcW w:w="6484" w:type="dxa"/>
          </w:tcPr>
          <w:p w14:paraId="475C9F22" w14:textId="5A7996CD" w:rsidR="00E955C3" w:rsidRPr="00E349C1" w:rsidRDefault="002F504C" w:rsidP="002F504C">
            <w:pPr>
              <w:pStyle w:val="a6"/>
              <w:numPr>
                <w:ilvl w:val="0"/>
                <w:numId w:val="5"/>
              </w:numPr>
              <w:jc w:val="both"/>
              <w:rPr>
                <w:rFonts w:ascii="Cambria" w:hAnsi="Cambria"/>
                <w:b/>
                <w:bCs/>
                <w:sz w:val="24"/>
                <w:szCs w:val="24"/>
                <w:lang w:val="en-US"/>
              </w:rPr>
            </w:pPr>
            <w:r>
              <w:rPr>
                <w:rFonts w:ascii="Cambria" w:hAnsi="Cambria"/>
                <w:b/>
                <w:bCs/>
                <w:sz w:val="24"/>
                <w:szCs w:val="24"/>
                <w:lang w:val="en-US"/>
              </w:rPr>
              <w:t>Dr</w:t>
            </w:r>
            <w:r w:rsidR="00FD5754" w:rsidRPr="00E349C1">
              <w:rPr>
                <w:rFonts w:ascii="Cambria" w:hAnsi="Cambria"/>
                <w:b/>
                <w:bCs/>
                <w:sz w:val="24"/>
                <w:szCs w:val="24"/>
                <w:lang w:val="en-US"/>
              </w:rPr>
              <w:t>.</w:t>
            </w:r>
            <w:r w:rsidR="00734F63" w:rsidRPr="00E349C1">
              <w:rPr>
                <w:rFonts w:ascii="Cambria" w:hAnsi="Cambria"/>
                <w:b/>
                <w:bCs/>
                <w:sz w:val="24"/>
                <w:szCs w:val="24"/>
                <w:lang w:val="en-US"/>
              </w:rPr>
              <w:t xml:space="preserve"> Dion</w:t>
            </w:r>
            <w:r w:rsidR="0072763F" w:rsidRPr="00E349C1">
              <w:rPr>
                <w:rFonts w:ascii="Cambria" w:hAnsi="Cambria"/>
                <w:b/>
                <w:bCs/>
                <w:sz w:val="24"/>
                <w:szCs w:val="24"/>
                <w:lang w:val="en-US"/>
              </w:rPr>
              <w:t>y</w:t>
            </w:r>
            <w:r w:rsidR="00734F63" w:rsidRPr="00E349C1">
              <w:rPr>
                <w:rFonts w:ascii="Cambria" w:hAnsi="Cambria"/>
                <w:b/>
                <w:bCs/>
                <w:sz w:val="24"/>
                <w:szCs w:val="24"/>
                <w:lang w:val="en-US"/>
              </w:rPr>
              <w:t xml:space="preserve">sia – Theodora </w:t>
            </w:r>
            <w:r w:rsidR="00E955C3" w:rsidRPr="00E349C1">
              <w:rPr>
                <w:rFonts w:ascii="Cambria" w:hAnsi="Cambria"/>
                <w:b/>
                <w:bCs/>
                <w:sz w:val="24"/>
                <w:szCs w:val="24"/>
                <w:lang w:val="en-US"/>
              </w:rPr>
              <w:t>AVGERINOPOULOU</w:t>
            </w:r>
          </w:p>
          <w:p w14:paraId="7498E1AF" w14:textId="3BA0D188" w:rsidR="00830B0F" w:rsidRPr="00813F51" w:rsidRDefault="00B50B2A" w:rsidP="002F504C">
            <w:pPr>
              <w:pStyle w:val="a6"/>
              <w:jc w:val="both"/>
              <w:rPr>
                <w:rFonts w:ascii="Cambria" w:hAnsi="Cambria"/>
                <w:sz w:val="24"/>
                <w:szCs w:val="24"/>
                <w:lang w:val="en-US"/>
              </w:rPr>
            </w:pPr>
            <w:r w:rsidRPr="00AC221D">
              <w:rPr>
                <w:rFonts w:ascii="Cambria" w:hAnsi="Cambria"/>
                <w:sz w:val="24"/>
                <w:szCs w:val="24"/>
                <w:lang w:val="en-US"/>
              </w:rPr>
              <w:t xml:space="preserve">Member of the </w:t>
            </w:r>
            <w:r w:rsidR="0001010B">
              <w:rPr>
                <w:rFonts w:ascii="Cambria" w:hAnsi="Cambria"/>
                <w:sz w:val="24"/>
                <w:szCs w:val="24"/>
                <w:lang w:val="en-US"/>
              </w:rPr>
              <w:t>Hellenic</w:t>
            </w:r>
            <w:r w:rsidR="00E349C1">
              <w:rPr>
                <w:rFonts w:ascii="Cambria" w:hAnsi="Cambria"/>
                <w:sz w:val="24"/>
                <w:szCs w:val="24"/>
                <w:lang w:val="en-US"/>
              </w:rPr>
              <w:t xml:space="preserve"> </w:t>
            </w:r>
            <w:r w:rsidRPr="00AC221D">
              <w:rPr>
                <w:rFonts w:ascii="Cambria" w:hAnsi="Cambria"/>
                <w:sz w:val="24"/>
                <w:szCs w:val="24"/>
                <w:lang w:val="en-US"/>
              </w:rPr>
              <w:t>Parliament, Chair of the Special Parliamentary</w:t>
            </w:r>
            <w:r w:rsidR="002F504C">
              <w:rPr>
                <w:rFonts w:ascii="Cambria" w:hAnsi="Cambria"/>
                <w:sz w:val="24"/>
                <w:szCs w:val="24"/>
                <w:lang w:val="en-US"/>
              </w:rPr>
              <w:t xml:space="preserve"> </w:t>
            </w:r>
            <w:r w:rsidRPr="00AC221D">
              <w:rPr>
                <w:rFonts w:ascii="Cambria" w:hAnsi="Cambria"/>
                <w:sz w:val="24"/>
                <w:szCs w:val="24"/>
                <w:lang w:val="en-US"/>
              </w:rPr>
              <w:t>Committee on Environmental Protection</w:t>
            </w:r>
          </w:p>
          <w:p w14:paraId="6670F312" w14:textId="740B9339" w:rsidR="008D14DC" w:rsidRDefault="002F504C" w:rsidP="00EC2376">
            <w:pPr>
              <w:pStyle w:val="a6"/>
              <w:numPr>
                <w:ilvl w:val="0"/>
                <w:numId w:val="5"/>
              </w:numPr>
              <w:jc w:val="both"/>
              <w:rPr>
                <w:rFonts w:ascii="Cambria" w:hAnsi="Cambria"/>
                <w:b/>
                <w:bCs/>
                <w:sz w:val="24"/>
                <w:szCs w:val="24"/>
                <w:lang w:val="en-US"/>
              </w:rPr>
            </w:pPr>
            <w:r>
              <w:rPr>
                <w:rFonts w:ascii="Cambria" w:hAnsi="Cambria"/>
                <w:b/>
                <w:bCs/>
                <w:sz w:val="24"/>
                <w:szCs w:val="24"/>
                <w:lang w:val="en-US"/>
              </w:rPr>
              <w:t>Prof</w:t>
            </w:r>
            <w:r w:rsidR="00FD5754">
              <w:rPr>
                <w:rFonts w:ascii="Cambria" w:hAnsi="Cambria"/>
                <w:b/>
                <w:bCs/>
                <w:sz w:val="24"/>
                <w:szCs w:val="24"/>
                <w:lang w:val="en-US"/>
              </w:rPr>
              <w:t>.</w:t>
            </w:r>
            <w:r w:rsidR="00734F63" w:rsidRPr="00AC221D">
              <w:rPr>
                <w:rFonts w:ascii="Cambria" w:hAnsi="Cambria"/>
                <w:b/>
                <w:bCs/>
                <w:sz w:val="24"/>
                <w:szCs w:val="24"/>
                <w:lang w:val="en-US"/>
              </w:rPr>
              <w:t xml:space="preserve"> Xiao Yun </w:t>
            </w:r>
            <w:r w:rsidR="008D14DC" w:rsidRPr="00AC221D">
              <w:rPr>
                <w:rFonts w:ascii="Cambria" w:hAnsi="Cambria"/>
                <w:b/>
                <w:bCs/>
                <w:sz w:val="24"/>
                <w:szCs w:val="24"/>
                <w:lang w:val="en-US"/>
              </w:rPr>
              <w:t>ZHENG</w:t>
            </w:r>
          </w:p>
          <w:p w14:paraId="60E1D09D" w14:textId="064C9B0D" w:rsidR="004D50DA" w:rsidRPr="00BA2697" w:rsidRDefault="00734F63" w:rsidP="00EC2376">
            <w:pPr>
              <w:pStyle w:val="a6"/>
              <w:ind w:left="752"/>
              <w:jc w:val="both"/>
              <w:rPr>
                <w:rFonts w:ascii="Cambria" w:hAnsi="Cambria"/>
                <w:sz w:val="24"/>
                <w:szCs w:val="24"/>
                <w:lang w:val="en-US"/>
              </w:rPr>
            </w:pPr>
            <w:r w:rsidRPr="008D14DC">
              <w:rPr>
                <w:rFonts w:ascii="Cambria" w:hAnsi="Cambria"/>
                <w:sz w:val="24"/>
                <w:szCs w:val="24"/>
                <w:lang w:val="en-US"/>
              </w:rPr>
              <w:t>Hubei University, China, President of</w:t>
            </w:r>
            <w:r w:rsidR="002F504C">
              <w:rPr>
                <w:rFonts w:ascii="Cambria" w:hAnsi="Cambria"/>
                <w:sz w:val="24"/>
                <w:szCs w:val="24"/>
                <w:lang w:val="en-US"/>
              </w:rPr>
              <w:t xml:space="preserve"> </w:t>
            </w:r>
            <w:r w:rsidRPr="008D14DC">
              <w:rPr>
                <w:rFonts w:ascii="Cambria" w:hAnsi="Cambria"/>
                <w:sz w:val="24"/>
                <w:szCs w:val="24"/>
                <w:lang w:val="en-US"/>
              </w:rPr>
              <w:t>IRCHA &amp; China Institute for Yangtze River Culture Studies</w:t>
            </w:r>
          </w:p>
          <w:p w14:paraId="0DDDDE9F" w14:textId="77777777" w:rsidR="00B41B61" w:rsidRPr="00E349C1" w:rsidRDefault="00B41B61" w:rsidP="00EC2376">
            <w:pPr>
              <w:pStyle w:val="a6"/>
              <w:numPr>
                <w:ilvl w:val="0"/>
                <w:numId w:val="40"/>
              </w:numPr>
              <w:jc w:val="both"/>
              <w:rPr>
                <w:rFonts w:ascii="Cambria" w:hAnsi="Cambria"/>
                <w:color w:val="000000" w:themeColor="text1"/>
                <w:sz w:val="24"/>
                <w:szCs w:val="24"/>
                <w:lang w:val="en-US"/>
              </w:rPr>
            </w:pPr>
            <w:r w:rsidRPr="00E349C1">
              <w:rPr>
                <w:rFonts w:ascii="Cambria" w:hAnsi="Cambria"/>
                <w:b/>
                <w:bCs/>
                <w:color w:val="000000" w:themeColor="text1"/>
                <w:sz w:val="24"/>
                <w:szCs w:val="24"/>
                <w:lang w:val="en-US"/>
              </w:rPr>
              <w:t>Ms. Tatjana HEMA</w:t>
            </w:r>
          </w:p>
          <w:p w14:paraId="79AD1D44" w14:textId="2A5AFA2D" w:rsidR="00357C12" w:rsidRPr="00357C12" w:rsidRDefault="00B41B61" w:rsidP="00357C12">
            <w:pPr>
              <w:pStyle w:val="a6"/>
              <w:jc w:val="both"/>
              <w:rPr>
                <w:rFonts w:ascii="Cambria" w:hAnsi="Cambria"/>
                <w:color w:val="000000" w:themeColor="text1"/>
                <w:sz w:val="24"/>
                <w:szCs w:val="24"/>
                <w:lang w:val="en-US"/>
              </w:rPr>
            </w:pPr>
            <w:r w:rsidRPr="00E349C1">
              <w:rPr>
                <w:rFonts w:ascii="Cambria" w:hAnsi="Cambria"/>
                <w:color w:val="000000" w:themeColor="text1"/>
                <w:sz w:val="24"/>
                <w:szCs w:val="24"/>
                <w:lang w:val="en-US"/>
              </w:rPr>
              <w:t>Coordinator, UNEP Mediterranean Action Plan (MAP), Secretariat of the Barcelona Convention</w:t>
            </w:r>
          </w:p>
          <w:p w14:paraId="29298159" w14:textId="1C704484" w:rsidR="00421E59" w:rsidRPr="00357C12" w:rsidRDefault="00421E59" w:rsidP="00357C12">
            <w:pPr>
              <w:pStyle w:val="a6"/>
              <w:numPr>
                <w:ilvl w:val="0"/>
                <w:numId w:val="47"/>
              </w:numPr>
              <w:ind w:left="416" w:firstLine="0"/>
              <w:jc w:val="both"/>
              <w:rPr>
                <w:rFonts w:ascii="Cambria" w:hAnsi="Cambria"/>
                <w:color w:val="000000" w:themeColor="text1"/>
                <w:sz w:val="24"/>
                <w:szCs w:val="24"/>
                <w:lang w:val="en-US"/>
              </w:rPr>
            </w:pPr>
            <w:r w:rsidRPr="00357C12">
              <w:rPr>
                <w:rFonts w:ascii="Cambria" w:hAnsi="Cambria"/>
                <w:b/>
                <w:bCs/>
                <w:color w:val="000000" w:themeColor="text1"/>
                <w:sz w:val="24"/>
                <w:szCs w:val="24"/>
                <w:lang w:val="en-US"/>
              </w:rPr>
              <w:t>Ms. Irina MAKARENKO</w:t>
            </w:r>
          </w:p>
          <w:p w14:paraId="3853EA55" w14:textId="77777777" w:rsidR="00421E59" w:rsidRPr="00421E59" w:rsidRDefault="00421E59" w:rsidP="00EC2376">
            <w:pPr>
              <w:pStyle w:val="a6"/>
              <w:jc w:val="both"/>
              <w:rPr>
                <w:rFonts w:ascii="Cambria" w:hAnsi="Cambria"/>
                <w:color w:val="000000" w:themeColor="text1"/>
                <w:sz w:val="24"/>
                <w:szCs w:val="24"/>
                <w:lang w:val="en-US"/>
              </w:rPr>
            </w:pPr>
            <w:r w:rsidRPr="00421E59">
              <w:rPr>
                <w:rFonts w:ascii="Cambria" w:hAnsi="Cambria"/>
                <w:color w:val="000000" w:themeColor="text1"/>
                <w:sz w:val="24"/>
                <w:szCs w:val="24"/>
                <w:lang w:val="en-US"/>
              </w:rPr>
              <w:t>Pollution Monitoring and Assessment Officer</w:t>
            </w:r>
          </w:p>
          <w:p w14:paraId="44B53EDE" w14:textId="06517ECC" w:rsidR="00421E59" w:rsidRPr="00421E59" w:rsidRDefault="00421E59" w:rsidP="00EC2376">
            <w:pPr>
              <w:pStyle w:val="a6"/>
              <w:jc w:val="both"/>
              <w:rPr>
                <w:rFonts w:ascii="Cambria" w:hAnsi="Cambria"/>
                <w:color w:val="000000" w:themeColor="text1"/>
                <w:sz w:val="24"/>
                <w:szCs w:val="24"/>
                <w:lang w:val="en-US"/>
              </w:rPr>
            </w:pPr>
            <w:r w:rsidRPr="00421E59">
              <w:rPr>
                <w:rFonts w:ascii="Cambria" w:hAnsi="Cambria"/>
                <w:color w:val="000000" w:themeColor="text1"/>
                <w:sz w:val="24"/>
                <w:szCs w:val="24"/>
                <w:lang w:val="en-US"/>
              </w:rPr>
              <w:t>Commission on the Protection of the Black Sea against Pollution</w:t>
            </w:r>
          </w:p>
        </w:tc>
      </w:tr>
      <w:tr w:rsidR="0072763F" w:rsidRPr="00AC221D" w14:paraId="6A420646" w14:textId="77777777" w:rsidTr="00E955C3">
        <w:tc>
          <w:tcPr>
            <w:tcW w:w="1875" w:type="dxa"/>
          </w:tcPr>
          <w:p w14:paraId="3D65FC46" w14:textId="4938F06B" w:rsidR="008A0C73" w:rsidRPr="00AC221D" w:rsidRDefault="008A0C73" w:rsidP="00BB147C">
            <w:pPr>
              <w:spacing w:line="276" w:lineRule="auto"/>
              <w:rPr>
                <w:rFonts w:ascii="Cambria" w:hAnsi="Cambria"/>
                <w:b/>
                <w:bCs/>
                <w:color w:val="156082" w:themeColor="accent1"/>
                <w:sz w:val="24"/>
                <w:szCs w:val="24"/>
                <w:lang w:val="en-US"/>
              </w:rPr>
            </w:pPr>
            <w:r w:rsidRPr="00E955C3">
              <w:rPr>
                <w:rFonts w:ascii="Cambria" w:hAnsi="Cambria"/>
                <w:b/>
                <w:bCs/>
                <w:color w:val="1D5287"/>
                <w:szCs w:val="24"/>
                <w:lang w:val="en-US"/>
              </w:rPr>
              <w:t>1</w:t>
            </w:r>
            <w:r>
              <w:rPr>
                <w:rFonts w:ascii="Cambria" w:hAnsi="Cambria"/>
                <w:b/>
                <w:bCs/>
                <w:color w:val="1D5287"/>
                <w:szCs w:val="24"/>
                <w:lang w:val="en-US"/>
              </w:rPr>
              <w:t>7</w:t>
            </w:r>
            <w:r w:rsidRPr="00E955C3">
              <w:rPr>
                <w:rFonts w:ascii="Cambria" w:hAnsi="Cambria"/>
                <w:b/>
                <w:bCs/>
                <w:color w:val="1D5287"/>
                <w:szCs w:val="24"/>
                <w:lang w:val="en-US"/>
              </w:rPr>
              <w:t>:</w:t>
            </w:r>
            <w:r>
              <w:rPr>
                <w:rFonts w:ascii="Cambria" w:hAnsi="Cambria"/>
                <w:b/>
                <w:bCs/>
                <w:color w:val="1D5287"/>
                <w:szCs w:val="24"/>
                <w:lang w:val="en-US"/>
              </w:rPr>
              <w:t>15</w:t>
            </w:r>
            <w:r w:rsidRPr="00E955C3">
              <w:rPr>
                <w:rFonts w:ascii="Cambria" w:hAnsi="Cambria"/>
                <w:b/>
                <w:bCs/>
                <w:color w:val="1D5287"/>
                <w:szCs w:val="24"/>
                <w:lang w:val="en-US"/>
              </w:rPr>
              <w:t xml:space="preserve"> –1</w:t>
            </w:r>
            <w:r>
              <w:rPr>
                <w:rFonts w:ascii="Cambria" w:hAnsi="Cambria"/>
                <w:b/>
                <w:bCs/>
                <w:color w:val="1D5287"/>
                <w:szCs w:val="24"/>
                <w:lang w:val="en-US"/>
              </w:rPr>
              <w:t>7</w:t>
            </w:r>
            <w:r w:rsidRPr="00E955C3">
              <w:rPr>
                <w:rFonts w:ascii="Cambria" w:hAnsi="Cambria"/>
                <w:b/>
                <w:bCs/>
                <w:color w:val="1D5287"/>
                <w:szCs w:val="24"/>
                <w:lang w:val="en-US"/>
              </w:rPr>
              <w:t>:</w:t>
            </w:r>
            <w:r>
              <w:rPr>
                <w:rFonts w:ascii="Cambria" w:hAnsi="Cambria"/>
                <w:b/>
                <w:bCs/>
                <w:color w:val="1D5287"/>
                <w:szCs w:val="24"/>
                <w:lang w:val="en-US"/>
              </w:rPr>
              <w:t>3</w:t>
            </w:r>
            <w:r w:rsidRPr="00E955C3">
              <w:rPr>
                <w:rFonts w:ascii="Cambria" w:hAnsi="Cambria"/>
                <w:b/>
                <w:bCs/>
                <w:color w:val="1D5287"/>
                <w:szCs w:val="24"/>
                <w:lang w:val="en-US"/>
              </w:rPr>
              <w:t>0</w:t>
            </w:r>
          </w:p>
        </w:tc>
        <w:tc>
          <w:tcPr>
            <w:tcW w:w="6484" w:type="dxa"/>
          </w:tcPr>
          <w:p w14:paraId="0C8BCCF2" w14:textId="591B0A38" w:rsidR="00263CC6" w:rsidRPr="00AC221D" w:rsidRDefault="00E955C3" w:rsidP="00BB147C">
            <w:pPr>
              <w:spacing w:line="276" w:lineRule="auto"/>
              <w:jc w:val="both"/>
              <w:rPr>
                <w:rFonts w:ascii="Cambria" w:hAnsi="Cambria"/>
                <w:sz w:val="24"/>
                <w:szCs w:val="24"/>
                <w:lang w:val="en-US"/>
              </w:rPr>
            </w:pPr>
            <w:proofErr w:type="spellStart"/>
            <w:r w:rsidRPr="008354F9">
              <w:rPr>
                <w:rFonts w:ascii="Cambria" w:hAnsi="Cambria"/>
                <w:b/>
                <w:bCs/>
                <w:color w:val="000000" w:themeColor="text1"/>
                <w:sz w:val="24"/>
                <w:szCs w:val="24"/>
              </w:rPr>
              <w:t>Discussion</w:t>
            </w:r>
            <w:proofErr w:type="spellEnd"/>
            <w:r w:rsidRPr="008354F9">
              <w:rPr>
                <w:rFonts w:ascii="Cambria" w:hAnsi="Cambria"/>
                <w:b/>
                <w:bCs/>
                <w:color w:val="000000" w:themeColor="text1"/>
                <w:sz w:val="24"/>
                <w:szCs w:val="24"/>
              </w:rPr>
              <w:t xml:space="preserve"> - Q&amp;A </w:t>
            </w:r>
            <w:r w:rsidRPr="008354F9">
              <w:rPr>
                <w:rFonts w:ascii="Cambria" w:hAnsi="Cambria"/>
                <w:b/>
                <w:bCs/>
                <w:color w:val="000000" w:themeColor="text1"/>
                <w:sz w:val="24"/>
                <w:szCs w:val="24"/>
                <w:lang w:val="en-US"/>
              </w:rPr>
              <w:t>S</w:t>
            </w:r>
            <w:proofErr w:type="spellStart"/>
            <w:r w:rsidRPr="008354F9">
              <w:rPr>
                <w:rFonts w:ascii="Cambria" w:hAnsi="Cambria"/>
                <w:b/>
                <w:bCs/>
                <w:color w:val="000000" w:themeColor="text1"/>
                <w:sz w:val="24"/>
                <w:szCs w:val="24"/>
              </w:rPr>
              <w:t>ession</w:t>
            </w:r>
            <w:proofErr w:type="spellEnd"/>
          </w:p>
        </w:tc>
      </w:tr>
    </w:tbl>
    <w:p w14:paraId="74D500CD" w14:textId="77777777" w:rsidR="00B479A5" w:rsidRPr="00AC221D" w:rsidRDefault="00B479A5">
      <w:pPr>
        <w:rPr>
          <w:rFonts w:ascii="Cambria" w:hAnsi="Cambria"/>
          <w:sz w:val="24"/>
          <w:szCs w:val="24"/>
          <w:lang w:val="en-US"/>
        </w:rPr>
      </w:pPr>
    </w:p>
    <w:p w14:paraId="45F1E0D6" w14:textId="53E00003" w:rsidR="00B479A5" w:rsidRPr="00AC221D" w:rsidRDefault="00B479A5" w:rsidP="00B479A5">
      <w:pPr>
        <w:jc w:val="center"/>
        <w:rPr>
          <w:rFonts w:ascii="Cambria" w:hAnsi="Cambria"/>
          <w:b/>
          <w:bCs/>
          <w:color w:val="156082" w:themeColor="accent1"/>
          <w:sz w:val="24"/>
          <w:szCs w:val="24"/>
        </w:rPr>
      </w:pPr>
      <w:proofErr w:type="spellStart"/>
      <w:r w:rsidRPr="00AC221D">
        <w:rPr>
          <w:rFonts w:ascii="Cambria" w:hAnsi="Cambria"/>
          <w:b/>
          <w:bCs/>
          <w:color w:val="156082" w:themeColor="accent1"/>
          <w:sz w:val="24"/>
          <w:szCs w:val="24"/>
        </w:rPr>
        <w:t>End</w:t>
      </w:r>
      <w:proofErr w:type="spellEnd"/>
      <w:r w:rsidRPr="00AC221D">
        <w:rPr>
          <w:rFonts w:ascii="Cambria" w:hAnsi="Cambria"/>
          <w:b/>
          <w:bCs/>
          <w:color w:val="156082" w:themeColor="accent1"/>
          <w:sz w:val="24"/>
          <w:szCs w:val="24"/>
        </w:rPr>
        <w:t xml:space="preserve"> of </w:t>
      </w:r>
      <w:proofErr w:type="spellStart"/>
      <w:r w:rsidRPr="00AC221D">
        <w:rPr>
          <w:rFonts w:ascii="Cambria" w:hAnsi="Cambria"/>
          <w:b/>
          <w:bCs/>
          <w:color w:val="156082" w:themeColor="accent1"/>
          <w:sz w:val="24"/>
          <w:szCs w:val="24"/>
        </w:rPr>
        <w:t>proceedings</w:t>
      </w:r>
      <w:proofErr w:type="spellEnd"/>
    </w:p>
    <w:tbl>
      <w:tblPr>
        <w:tblStyle w:val="ac"/>
        <w:tblW w:w="8359" w:type="dxa"/>
        <w:tblLook w:val="04A0" w:firstRow="1" w:lastRow="0" w:firstColumn="1" w:lastColumn="0" w:noHBand="0" w:noVBand="1"/>
      </w:tblPr>
      <w:tblGrid>
        <w:gridCol w:w="1555"/>
        <w:gridCol w:w="6804"/>
      </w:tblGrid>
      <w:tr w:rsidR="0072763F" w:rsidRPr="00F5701D" w14:paraId="7595B07A" w14:textId="77777777" w:rsidTr="005A033C">
        <w:trPr>
          <w:trHeight w:val="199"/>
        </w:trPr>
        <w:tc>
          <w:tcPr>
            <w:tcW w:w="1555" w:type="dxa"/>
          </w:tcPr>
          <w:p w14:paraId="62D9EAF6" w14:textId="74C6F424" w:rsidR="008A0C73" w:rsidRPr="00AC221D" w:rsidRDefault="008A0C73" w:rsidP="006649D6">
            <w:pPr>
              <w:rPr>
                <w:rFonts w:ascii="Cambria" w:hAnsi="Cambria"/>
                <w:b/>
                <w:color w:val="156082" w:themeColor="accent1"/>
                <w:sz w:val="24"/>
                <w:szCs w:val="24"/>
                <w:lang w:val="en-US"/>
              </w:rPr>
            </w:pPr>
            <w:r w:rsidRPr="008A0C73">
              <w:rPr>
                <w:rFonts w:ascii="Cambria" w:hAnsi="Cambria"/>
                <w:b/>
                <w:bCs/>
                <w:color w:val="1D5287"/>
                <w:sz w:val="24"/>
                <w:szCs w:val="24"/>
                <w:lang w:val="en-US"/>
              </w:rPr>
              <w:t>17:45</w:t>
            </w:r>
          </w:p>
        </w:tc>
        <w:tc>
          <w:tcPr>
            <w:tcW w:w="6804" w:type="dxa"/>
          </w:tcPr>
          <w:p w14:paraId="5D17D00F" w14:textId="740C34FC" w:rsidR="00FB5353" w:rsidRPr="00AC221D" w:rsidRDefault="00FB5353" w:rsidP="005A033C">
            <w:pPr>
              <w:jc w:val="both"/>
              <w:rPr>
                <w:rFonts w:ascii="Cambria" w:hAnsi="Cambria"/>
                <w:sz w:val="24"/>
                <w:szCs w:val="24"/>
                <w:lang w:val="en-US"/>
              </w:rPr>
            </w:pPr>
            <w:r w:rsidRPr="00AC221D">
              <w:rPr>
                <w:rFonts w:ascii="Cambria" w:hAnsi="Cambria"/>
                <w:sz w:val="24"/>
                <w:szCs w:val="24"/>
                <w:lang w:val="en-US"/>
              </w:rPr>
              <w:t xml:space="preserve">Departure from the meeting venue and transfer to </w:t>
            </w:r>
            <w:r w:rsidR="005A033C">
              <w:rPr>
                <w:rFonts w:ascii="Cambria" w:hAnsi="Cambria"/>
                <w:sz w:val="24"/>
                <w:szCs w:val="24"/>
                <w:lang w:val="en-US"/>
              </w:rPr>
              <w:t>the designated meeting points</w:t>
            </w:r>
          </w:p>
        </w:tc>
      </w:tr>
    </w:tbl>
    <w:p w14:paraId="13F2F9B9" w14:textId="6F9644A2" w:rsidR="00583517" w:rsidRPr="00AC221D" w:rsidRDefault="00583517" w:rsidP="003D7FE4">
      <w:pPr>
        <w:rPr>
          <w:rFonts w:ascii="Cambria" w:hAnsi="Cambria"/>
          <w:b/>
          <w:bCs/>
          <w:color w:val="156082" w:themeColor="accent1"/>
          <w:sz w:val="24"/>
          <w:szCs w:val="24"/>
          <w:lang w:val="en-US"/>
        </w:rPr>
      </w:pPr>
    </w:p>
    <w:tbl>
      <w:tblPr>
        <w:tblStyle w:val="ac"/>
        <w:tblW w:w="8359" w:type="dxa"/>
        <w:tblLook w:val="04A0" w:firstRow="1" w:lastRow="0" w:firstColumn="1" w:lastColumn="0" w:noHBand="0" w:noVBand="1"/>
      </w:tblPr>
      <w:tblGrid>
        <w:gridCol w:w="8359"/>
      </w:tblGrid>
      <w:tr w:rsidR="00A01FFB" w:rsidRPr="00AC221D" w14:paraId="63FB92F1" w14:textId="77777777" w:rsidTr="00313C8F">
        <w:tc>
          <w:tcPr>
            <w:tcW w:w="8359" w:type="dxa"/>
          </w:tcPr>
          <w:p w14:paraId="5609EC30" w14:textId="589C1B3D" w:rsidR="00A01FFB" w:rsidRPr="006056EA" w:rsidRDefault="00A01FFB" w:rsidP="00A01FFB">
            <w:pPr>
              <w:jc w:val="center"/>
              <w:rPr>
                <w:rFonts w:ascii="Cambria" w:hAnsi="Cambria"/>
                <w:b/>
                <w:bCs/>
                <w:i/>
                <w:sz w:val="24"/>
                <w:szCs w:val="24"/>
                <w:lang w:val="en-US"/>
              </w:rPr>
            </w:pPr>
            <w:r w:rsidRPr="006056EA">
              <w:rPr>
                <w:rFonts w:ascii="Cambria" w:hAnsi="Cambria"/>
                <w:b/>
                <w:bCs/>
                <w:i/>
                <w:sz w:val="24"/>
                <w:szCs w:val="24"/>
                <w:lang w:val="en-US"/>
              </w:rPr>
              <w:t>Free Evening</w:t>
            </w:r>
          </w:p>
        </w:tc>
      </w:tr>
    </w:tbl>
    <w:p w14:paraId="145E9043" w14:textId="048910AF" w:rsidR="00A01FFB" w:rsidRDefault="00A01FFB" w:rsidP="00B621CC">
      <w:pPr>
        <w:rPr>
          <w:rFonts w:ascii="Cambria" w:hAnsi="Cambria"/>
          <w:sz w:val="24"/>
          <w:szCs w:val="24"/>
        </w:rPr>
      </w:pPr>
    </w:p>
    <w:p w14:paraId="4E14BB5E" w14:textId="77777777" w:rsidR="00F5701D" w:rsidRDefault="00F5701D" w:rsidP="00B621CC">
      <w:pPr>
        <w:rPr>
          <w:rFonts w:ascii="Cambria" w:hAnsi="Cambria"/>
          <w:sz w:val="24"/>
          <w:szCs w:val="24"/>
        </w:rPr>
      </w:pPr>
    </w:p>
    <w:p w14:paraId="184399A0" w14:textId="77777777" w:rsidR="00F5701D" w:rsidRDefault="00F5701D" w:rsidP="00B621CC">
      <w:pPr>
        <w:rPr>
          <w:rFonts w:ascii="Cambria" w:hAnsi="Cambria"/>
          <w:sz w:val="24"/>
          <w:szCs w:val="24"/>
        </w:rPr>
      </w:pPr>
    </w:p>
    <w:p w14:paraId="03FF0D33" w14:textId="77777777" w:rsidR="00F5701D" w:rsidRPr="00F5701D" w:rsidRDefault="00F5701D" w:rsidP="00B621CC">
      <w:pPr>
        <w:rPr>
          <w:rFonts w:ascii="Cambria" w:hAnsi="Cambria"/>
          <w:sz w:val="24"/>
          <w:szCs w:val="24"/>
        </w:rPr>
      </w:pPr>
    </w:p>
    <w:p w14:paraId="5BD347C2" w14:textId="6B12E6C1" w:rsidR="00ED0E4E" w:rsidRPr="00AC221D" w:rsidRDefault="00734F63" w:rsidP="008A0C73">
      <w:pPr>
        <w:shd w:val="clear" w:color="auto" w:fill="215E99" w:themeFill="text2" w:themeFillTint="BF"/>
        <w:jc w:val="center"/>
        <w:rPr>
          <w:rFonts w:ascii="Cambria" w:hAnsi="Cambria"/>
          <w:b/>
          <w:bCs/>
          <w:color w:val="FFFFFF" w:themeColor="background1"/>
          <w:sz w:val="24"/>
          <w:szCs w:val="24"/>
          <w:lang w:val="en-US"/>
        </w:rPr>
      </w:pPr>
      <w:r w:rsidRPr="00AC221D">
        <w:rPr>
          <w:rFonts w:ascii="Cambria" w:hAnsi="Cambria"/>
          <w:b/>
          <w:bCs/>
          <w:color w:val="FFFFFF" w:themeColor="background1"/>
          <w:sz w:val="24"/>
          <w:szCs w:val="24"/>
          <w:lang w:val="en-US"/>
        </w:rPr>
        <w:lastRenderedPageBreak/>
        <w:t>FRIDAY 29 MAY 2026</w:t>
      </w:r>
    </w:p>
    <w:tbl>
      <w:tblPr>
        <w:tblStyle w:val="ac"/>
        <w:tblW w:w="0" w:type="auto"/>
        <w:tblLook w:val="04A0" w:firstRow="1" w:lastRow="0" w:firstColumn="1" w:lastColumn="0" w:noHBand="0" w:noVBand="1"/>
      </w:tblPr>
      <w:tblGrid>
        <w:gridCol w:w="1555"/>
        <w:gridCol w:w="6741"/>
      </w:tblGrid>
      <w:tr w:rsidR="0031497D" w:rsidRPr="00F5701D" w14:paraId="127CA1D4" w14:textId="77777777" w:rsidTr="003D7FE4">
        <w:trPr>
          <w:trHeight w:val="424"/>
        </w:trPr>
        <w:tc>
          <w:tcPr>
            <w:tcW w:w="1555" w:type="dxa"/>
            <w:vAlign w:val="center"/>
          </w:tcPr>
          <w:p w14:paraId="3FD258E6" w14:textId="31D658EE" w:rsidR="008A0C73" w:rsidRPr="00AC221D" w:rsidRDefault="008A0C73" w:rsidP="00E37BA2">
            <w:pPr>
              <w:rPr>
                <w:rFonts w:ascii="Cambria" w:hAnsi="Cambria"/>
                <w:sz w:val="24"/>
                <w:szCs w:val="24"/>
                <w:lang w:val="en-US"/>
              </w:rPr>
            </w:pPr>
            <w:r>
              <w:rPr>
                <w:rFonts w:ascii="Cambria" w:hAnsi="Cambria"/>
                <w:b/>
                <w:bCs/>
                <w:color w:val="1D5287"/>
                <w:szCs w:val="24"/>
                <w:lang w:val="en-US"/>
              </w:rPr>
              <w:t>08</w:t>
            </w:r>
            <w:r w:rsidRPr="00E955C3">
              <w:rPr>
                <w:rFonts w:ascii="Cambria" w:hAnsi="Cambria"/>
                <w:b/>
                <w:bCs/>
                <w:color w:val="1D5287"/>
                <w:szCs w:val="24"/>
                <w:lang w:val="en-US"/>
              </w:rPr>
              <w:t>:30 –</w:t>
            </w:r>
            <w:r>
              <w:rPr>
                <w:rFonts w:ascii="Cambria" w:hAnsi="Cambria"/>
                <w:b/>
                <w:bCs/>
                <w:color w:val="1D5287"/>
                <w:szCs w:val="24"/>
                <w:lang w:val="en-US"/>
              </w:rPr>
              <w:t>09</w:t>
            </w:r>
            <w:r w:rsidRPr="00E955C3">
              <w:rPr>
                <w:rFonts w:ascii="Cambria" w:hAnsi="Cambria"/>
                <w:b/>
                <w:bCs/>
                <w:color w:val="1D5287"/>
                <w:szCs w:val="24"/>
                <w:lang w:val="en-US"/>
              </w:rPr>
              <w:t>:00</w:t>
            </w:r>
          </w:p>
        </w:tc>
        <w:tc>
          <w:tcPr>
            <w:tcW w:w="6741" w:type="dxa"/>
            <w:vAlign w:val="center"/>
          </w:tcPr>
          <w:p w14:paraId="03A95709" w14:textId="743E06E6" w:rsidR="0031497D" w:rsidRPr="00AC221D" w:rsidRDefault="0031497D" w:rsidP="00EC2376">
            <w:pPr>
              <w:tabs>
                <w:tab w:val="left" w:pos="736"/>
              </w:tabs>
              <w:spacing w:line="276" w:lineRule="auto"/>
              <w:rPr>
                <w:rFonts w:ascii="Cambria" w:hAnsi="Cambria"/>
                <w:bCs/>
                <w:sz w:val="24"/>
                <w:szCs w:val="24"/>
                <w:lang w:val="en-US"/>
              </w:rPr>
            </w:pPr>
            <w:r w:rsidRPr="00AC221D">
              <w:rPr>
                <w:rFonts w:ascii="Cambria" w:hAnsi="Cambria"/>
                <w:bCs/>
                <w:sz w:val="24"/>
                <w:szCs w:val="24"/>
                <w:lang w:val="en-US"/>
              </w:rPr>
              <w:t xml:space="preserve">Transfers to </w:t>
            </w:r>
            <w:r w:rsidR="000A775C" w:rsidRPr="00AC221D">
              <w:rPr>
                <w:rFonts w:ascii="Cambria" w:hAnsi="Cambria"/>
                <w:bCs/>
                <w:sz w:val="24"/>
                <w:szCs w:val="24"/>
                <w:lang w:val="en-US"/>
              </w:rPr>
              <w:t xml:space="preserve">the </w:t>
            </w:r>
            <w:r w:rsidRPr="00AC221D">
              <w:rPr>
                <w:rFonts w:ascii="Cambria" w:hAnsi="Cambria"/>
                <w:bCs/>
                <w:sz w:val="24"/>
                <w:szCs w:val="24"/>
                <w:lang w:val="en-US"/>
              </w:rPr>
              <w:t xml:space="preserve">meeting venue </w:t>
            </w:r>
            <w:r w:rsidR="00462777">
              <w:rPr>
                <w:rFonts w:ascii="Cambria" w:hAnsi="Cambria"/>
                <w:bCs/>
                <w:sz w:val="24"/>
                <w:szCs w:val="24"/>
                <w:lang w:val="en-US"/>
              </w:rPr>
              <w:t xml:space="preserve">from </w:t>
            </w:r>
            <w:r w:rsidR="00462777">
              <w:rPr>
                <w:rFonts w:ascii="Cambria" w:hAnsi="Cambria"/>
                <w:sz w:val="24"/>
                <w:szCs w:val="24"/>
                <w:lang w:val="en-US"/>
              </w:rPr>
              <w:t>designated meeting points</w:t>
            </w:r>
          </w:p>
        </w:tc>
      </w:tr>
    </w:tbl>
    <w:p w14:paraId="0B5F10CF" w14:textId="5914981C" w:rsidR="0031497D" w:rsidRPr="002C5E5A" w:rsidRDefault="0031497D" w:rsidP="00B621CC">
      <w:pPr>
        <w:rPr>
          <w:rFonts w:ascii="Cambria" w:hAnsi="Cambria"/>
          <w:sz w:val="12"/>
          <w:szCs w:val="24"/>
          <w:lang w:val="en-US"/>
        </w:rPr>
      </w:pPr>
    </w:p>
    <w:tbl>
      <w:tblPr>
        <w:tblStyle w:val="ac"/>
        <w:tblW w:w="0" w:type="auto"/>
        <w:tblLook w:val="04A0" w:firstRow="1" w:lastRow="0" w:firstColumn="1" w:lastColumn="0" w:noHBand="0" w:noVBand="1"/>
      </w:tblPr>
      <w:tblGrid>
        <w:gridCol w:w="1555"/>
        <w:gridCol w:w="6741"/>
      </w:tblGrid>
      <w:tr w:rsidR="0031497D" w:rsidRPr="00F5701D" w14:paraId="0D20FAC0" w14:textId="77777777" w:rsidTr="0015710F">
        <w:tc>
          <w:tcPr>
            <w:tcW w:w="8296" w:type="dxa"/>
            <w:gridSpan w:val="2"/>
            <w:shd w:val="clear" w:color="auto" w:fill="DAE9F7" w:themeFill="text2" w:themeFillTint="1A"/>
          </w:tcPr>
          <w:p w14:paraId="330AF071" w14:textId="77777777" w:rsidR="008A0C73" w:rsidRPr="008A0C73" w:rsidRDefault="008A0C73" w:rsidP="008A0C73">
            <w:pPr>
              <w:shd w:val="clear" w:color="auto" w:fill="DAE9F7" w:themeFill="text2" w:themeFillTint="1A"/>
              <w:jc w:val="center"/>
              <w:rPr>
                <w:rFonts w:ascii="Cambria" w:hAnsi="Cambria"/>
                <w:b/>
                <w:bCs/>
                <w:sz w:val="12"/>
                <w:szCs w:val="12"/>
                <w:lang w:val="en-US"/>
              </w:rPr>
            </w:pPr>
          </w:p>
          <w:p w14:paraId="03BAFB35" w14:textId="77777777" w:rsidR="008A0C73" w:rsidRDefault="002F3A24" w:rsidP="008A0C73">
            <w:pPr>
              <w:shd w:val="clear" w:color="auto" w:fill="DAE9F7" w:themeFill="text2" w:themeFillTint="1A"/>
              <w:jc w:val="center"/>
              <w:rPr>
                <w:rFonts w:ascii="Cambria" w:hAnsi="Cambria"/>
                <w:b/>
                <w:bCs/>
                <w:sz w:val="24"/>
                <w:szCs w:val="24"/>
                <w:lang w:val="en-US"/>
              </w:rPr>
            </w:pPr>
            <w:r w:rsidRPr="008A0C73">
              <w:rPr>
                <w:rFonts w:ascii="Cambria" w:hAnsi="Cambria"/>
                <w:b/>
                <w:bCs/>
                <w:sz w:val="24"/>
                <w:szCs w:val="24"/>
                <w:lang w:val="en-US"/>
              </w:rPr>
              <w:t>SESSION</w:t>
            </w:r>
            <w:r w:rsidR="0031497D" w:rsidRPr="008A0C73">
              <w:rPr>
                <w:rFonts w:ascii="Cambria" w:hAnsi="Cambria"/>
                <w:b/>
                <w:bCs/>
                <w:sz w:val="24"/>
                <w:szCs w:val="24"/>
                <w:lang w:val="en-US"/>
              </w:rPr>
              <w:t xml:space="preserve"> 4: STRATEGIC TOURISM COOPERATION </w:t>
            </w:r>
          </w:p>
          <w:p w14:paraId="650ED07A" w14:textId="79BDDC57" w:rsidR="0031497D" w:rsidRPr="008A0C73" w:rsidRDefault="00FB5353" w:rsidP="008A0C73">
            <w:pPr>
              <w:shd w:val="clear" w:color="auto" w:fill="DAE9F7" w:themeFill="text2" w:themeFillTint="1A"/>
              <w:jc w:val="center"/>
              <w:rPr>
                <w:rFonts w:ascii="Cambria" w:hAnsi="Cambria"/>
                <w:b/>
                <w:bCs/>
                <w:sz w:val="24"/>
                <w:szCs w:val="24"/>
                <w:lang w:val="en-US"/>
              </w:rPr>
            </w:pPr>
            <w:r w:rsidRPr="008A0C73">
              <w:rPr>
                <w:rFonts w:ascii="Cambria" w:hAnsi="Cambria"/>
                <w:b/>
                <w:bCs/>
                <w:sz w:val="24"/>
                <w:szCs w:val="24"/>
                <w:lang w:val="en-US"/>
              </w:rPr>
              <w:t>IN THE CPMR &amp; BSEC REGIONS</w:t>
            </w:r>
          </w:p>
          <w:p w14:paraId="0460B589" w14:textId="51991B6C" w:rsidR="0031497D" w:rsidRPr="00AC221D" w:rsidRDefault="0031497D" w:rsidP="0015710F">
            <w:pPr>
              <w:shd w:val="clear" w:color="auto" w:fill="DAE9F7" w:themeFill="text2" w:themeFillTint="1A"/>
              <w:jc w:val="center"/>
              <w:rPr>
                <w:rFonts w:ascii="Cambria" w:hAnsi="Cambria"/>
                <w:b/>
                <w:bCs/>
                <w:color w:val="1D5287"/>
                <w:sz w:val="24"/>
                <w:szCs w:val="24"/>
                <w:lang w:val="en-US"/>
              </w:rPr>
            </w:pPr>
          </w:p>
        </w:tc>
      </w:tr>
      <w:tr w:rsidR="008A0C73" w:rsidRPr="00F5701D" w14:paraId="316BCEEA" w14:textId="77777777" w:rsidTr="003D7FE4">
        <w:tc>
          <w:tcPr>
            <w:tcW w:w="1555" w:type="dxa"/>
          </w:tcPr>
          <w:p w14:paraId="0B7FF5CC" w14:textId="29727A43" w:rsidR="008A0C73" w:rsidRPr="00AC221D" w:rsidRDefault="008A0C73" w:rsidP="008A0C73">
            <w:pPr>
              <w:spacing w:line="360" w:lineRule="auto"/>
              <w:rPr>
                <w:rFonts w:ascii="Cambria" w:hAnsi="Cambria"/>
                <w:b/>
                <w:bCs/>
                <w:color w:val="1D5287"/>
                <w:sz w:val="24"/>
                <w:szCs w:val="24"/>
                <w:lang w:val="en-US"/>
              </w:rPr>
            </w:pPr>
            <w:r w:rsidRPr="008354F9">
              <w:rPr>
                <w:rFonts w:ascii="Cambria" w:hAnsi="Cambria"/>
                <w:b/>
                <w:bCs/>
                <w:color w:val="215E99" w:themeColor="text2" w:themeTint="BF"/>
                <w:sz w:val="24"/>
                <w:szCs w:val="24"/>
                <w:lang w:val="en-US"/>
              </w:rPr>
              <w:t>Moderator:</w:t>
            </w:r>
          </w:p>
        </w:tc>
        <w:tc>
          <w:tcPr>
            <w:tcW w:w="6741" w:type="dxa"/>
          </w:tcPr>
          <w:p w14:paraId="2D049A76" w14:textId="7A64371C" w:rsidR="004448EB" w:rsidRPr="00FF58E5" w:rsidRDefault="00EA0A39" w:rsidP="004448EB">
            <w:pPr>
              <w:rPr>
                <w:rFonts w:ascii="Cambria" w:hAnsi="Cambria"/>
                <w:color w:val="215E99" w:themeColor="text2" w:themeTint="BF"/>
                <w:sz w:val="24"/>
                <w:szCs w:val="24"/>
                <w:lang w:val="en-US"/>
              </w:rPr>
            </w:pPr>
            <w:r>
              <w:rPr>
                <w:rFonts w:ascii="Cambria" w:hAnsi="Cambria"/>
                <w:b/>
                <w:bCs/>
                <w:color w:val="215E99" w:themeColor="text2" w:themeTint="BF"/>
                <w:sz w:val="24"/>
                <w:szCs w:val="24"/>
                <w:lang w:val="en-US"/>
              </w:rPr>
              <w:t>D</w:t>
            </w:r>
            <w:r w:rsidR="004448EB" w:rsidRPr="00FF58E5">
              <w:rPr>
                <w:rFonts w:ascii="Cambria" w:hAnsi="Cambria"/>
                <w:b/>
                <w:bCs/>
                <w:color w:val="215E99" w:themeColor="text2" w:themeTint="BF"/>
                <w:sz w:val="24"/>
                <w:szCs w:val="24"/>
                <w:lang w:val="en-US"/>
              </w:rPr>
              <w:t>r. Konstantinos KAPODISTRIAS</w:t>
            </w:r>
            <w:r w:rsidR="004448EB" w:rsidRPr="00FF58E5">
              <w:rPr>
                <w:rFonts w:ascii="Cambria" w:hAnsi="Cambria"/>
                <w:color w:val="215E99" w:themeColor="text2" w:themeTint="BF"/>
                <w:sz w:val="24"/>
                <w:szCs w:val="24"/>
                <w:lang w:val="en-US"/>
              </w:rPr>
              <w:t xml:space="preserve"> </w:t>
            </w:r>
          </w:p>
          <w:p w14:paraId="47054D1B" w14:textId="6EC4F48E" w:rsidR="008A0C73" w:rsidRPr="008A0C73" w:rsidRDefault="004448EB" w:rsidP="004448EB">
            <w:pPr>
              <w:rPr>
                <w:rFonts w:ascii="Cambria" w:hAnsi="Cambria"/>
                <w:sz w:val="24"/>
                <w:szCs w:val="24"/>
                <w:lang w:val="en-US"/>
              </w:rPr>
            </w:pPr>
            <w:r w:rsidRPr="00FF58E5">
              <w:rPr>
                <w:rFonts w:ascii="Cambria" w:hAnsi="Cambria"/>
                <w:color w:val="215E99" w:themeColor="text2" w:themeTint="BF"/>
                <w:sz w:val="24"/>
                <w:szCs w:val="24"/>
                <w:lang w:val="en-US"/>
              </w:rPr>
              <w:t>Deputy Regional Governor of   Zakynthos, Region of Ionian Islands</w:t>
            </w:r>
            <w:r w:rsidR="002F504C">
              <w:rPr>
                <w:rFonts w:ascii="Cambria" w:hAnsi="Cambria"/>
                <w:color w:val="215E99" w:themeColor="text2" w:themeTint="BF"/>
                <w:sz w:val="24"/>
                <w:szCs w:val="24"/>
                <w:lang w:val="en-US"/>
              </w:rPr>
              <w:t>, Greece</w:t>
            </w:r>
          </w:p>
        </w:tc>
      </w:tr>
      <w:tr w:rsidR="0031497D" w:rsidRPr="00F5701D" w14:paraId="641DB72D" w14:textId="77777777" w:rsidTr="003D7FE4">
        <w:tc>
          <w:tcPr>
            <w:tcW w:w="1555" w:type="dxa"/>
          </w:tcPr>
          <w:p w14:paraId="49F42A39" w14:textId="6A8E1514" w:rsidR="0031497D" w:rsidRPr="00E349C1" w:rsidRDefault="0031497D" w:rsidP="0015710F">
            <w:pPr>
              <w:rPr>
                <w:rFonts w:ascii="Cambria" w:hAnsi="Cambria"/>
                <w:b/>
                <w:bCs/>
                <w:color w:val="1D5287"/>
                <w:sz w:val="24"/>
                <w:szCs w:val="24"/>
                <w:lang w:val="en-US"/>
              </w:rPr>
            </w:pPr>
            <w:r w:rsidRPr="00AC221D">
              <w:rPr>
                <w:rFonts w:ascii="Cambria" w:hAnsi="Cambria"/>
                <w:b/>
                <w:bCs/>
                <w:color w:val="1D5287"/>
                <w:sz w:val="24"/>
                <w:szCs w:val="24"/>
                <w:lang w:val="en-US"/>
              </w:rPr>
              <w:t>9:00 -</w:t>
            </w:r>
            <w:r w:rsidR="00E349C1">
              <w:rPr>
                <w:rFonts w:ascii="Cambria" w:hAnsi="Cambria"/>
                <w:b/>
                <w:bCs/>
                <w:color w:val="1D5287"/>
                <w:sz w:val="24"/>
                <w:szCs w:val="24"/>
                <w:lang w:val="en-US"/>
              </w:rPr>
              <w:t>09:45</w:t>
            </w:r>
          </w:p>
          <w:p w14:paraId="45405125" w14:textId="0B36E99A" w:rsidR="001165F9" w:rsidRPr="00AC221D" w:rsidRDefault="001165F9" w:rsidP="0015710F">
            <w:pPr>
              <w:rPr>
                <w:rFonts w:ascii="Cambria" w:hAnsi="Cambria"/>
                <w:b/>
                <w:bCs/>
                <w:sz w:val="24"/>
                <w:szCs w:val="24"/>
                <w:lang w:val="en-US"/>
              </w:rPr>
            </w:pPr>
          </w:p>
        </w:tc>
        <w:tc>
          <w:tcPr>
            <w:tcW w:w="6741" w:type="dxa"/>
          </w:tcPr>
          <w:p w14:paraId="2A86D5AE" w14:textId="2816FCB3" w:rsidR="001F52A7" w:rsidRPr="00EC2376" w:rsidRDefault="00106560" w:rsidP="00EC2376">
            <w:pPr>
              <w:pStyle w:val="a6"/>
              <w:numPr>
                <w:ilvl w:val="0"/>
                <w:numId w:val="12"/>
              </w:numPr>
              <w:jc w:val="both"/>
              <w:rPr>
                <w:rFonts w:ascii="Cambria" w:hAnsi="Cambria"/>
                <w:color w:val="000000" w:themeColor="text1"/>
                <w:sz w:val="24"/>
                <w:szCs w:val="24"/>
                <w:lang w:val="en-GB"/>
              </w:rPr>
            </w:pPr>
            <w:r w:rsidRPr="000B755F">
              <w:rPr>
                <w:rFonts w:ascii="Cambria" w:hAnsi="Cambria"/>
                <w:b/>
                <w:bCs/>
                <w:color w:val="000000" w:themeColor="text1"/>
                <w:sz w:val="24"/>
                <w:szCs w:val="24"/>
                <w:lang w:val="en-GB"/>
              </w:rPr>
              <w:t xml:space="preserve">Ms. </w:t>
            </w:r>
            <w:r w:rsidRPr="000B755F">
              <w:rPr>
                <w:rFonts w:ascii="Cambria" w:hAnsi="Cambria"/>
                <w:b/>
                <w:bCs/>
                <w:color w:val="000000" w:themeColor="text1"/>
                <w:sz w:val="24"/>
                <w:szCs w:val="24"/>
                <w:lang w:val="en-GB"/>
              </w:rPr>
              <w:softHyphen/>
              <w:t xml:space="preserve"> Sofia VOULTEPSI</w:t>
            </w:r>
          </w:p>
          <w:p w14:paraId="17DE20A5" w14:textId="77777777" w:rsidR="00EC2376" w:rsidRPr="00EC2376" w:rsidRDefault="00EC2376" w:rsidP="00EC2376">
            <w:pPr>
              <w:pStyle w:val="a6"/>
              <w:jc w:val="both"/>
              <w:rPr>
                <w:rFonts w:ascii="Cambria" w:hAnsi="Cambria"/>
                <w:color w:val="000000" w:themeColor="text1"/>
                <w:sz w:val="24"/>
                <w:szCs w:val="24"/>
                <w:lang w:val="en-GB"/>
              </w:rPr>
            </w:pPr>
            <w:r w:rsidRPr="000B755F">
              <w:rPr>
                <w:rFonts w:ascii="Cambria" w:hAnsi="Cambria"/>
                <w:color w:val="000000" w:themeColor="text1"/>
                <w:sz w:val="24"/>
                <w:szCs w:val="24"/>
                <w:lang w:val="en-GB"/>
              </w:rPr>
              <w:t>PABSEC Vice-President, Head of the PABSEC Hellenic Delegation</w:t>
            </w:r>
          </w:p>
          <w:p w14:paraId="56930E25" w14:textId="77777777" w:rsidR="00EC2376" w:rsidRPr="001F52A7" w:rsidRDefault="00EC2376" w:rsidP="00EC2376">
            <w:pPr>
              <w:pStyle w:val="a6"/>
              <w:numPr>
                <w:ilvl w:val="0"/>
                <w:numId w:val="12"/>
              </w:numPr>
              <w:contextualSpacing w:val="0"/>
              <w:jc w:val="both"/>
              <w:rPr>
                <w:rFonts w:ascii="Cambria" w:eastAsia="Times New Roman" w:hAnsi="Cambria"/>
                <w:color w:val="000000" w:themeColor="text1"/>
                <w:sz w:val="24"/>
                <w:szCs w:val="24"/>
                <w:lang w:val="en-US"/>
              </w:rPr>
            </w:pPr>
            <w:r w:rsidRPr="000B755F">
              <w:rPr>
                <w:rFonts w:ascii="Cambria" w:eastAsia="Times New Roman" w:hAnsi="Cambria"/>
                <w:b/>
                <w:bCs/>
                <w:color w:val="000000" w:themeColor="text1"/>
                <w:sz w:val="24"/>
                <w:szCs w:val="24"/>
                <w:lang w:val="en-US"/>
              </w:rPr>
              <w:t>Ms</w:t>
            </w:r>
            <w:r>
              <w:rPr>
                <w:rFonts w:ascii="Cambria" w:eastAsia="Times New Roman" w:hAnsi="Cambria"/>
                <w:b/>
                <w:bCs/>
                <w:color w:val="000000" w:themeColor="text1"/>
                <w:sz w:val="24"/>
                <w:szCs w:val="24"/>
                <w:lang w:val="en-US"/>
              </w:rPr>
              <w:t>.</w:t>
            </w:r>
            <w:r w:rsidRPr="000B755F">
              <w:rPr>
                <w:rFonts w:ascii="Cambria" w:eastAsia="Times New Roman" w:hAnsi="Cambria"/>
                <w:b/>
                <w:bCs/>
                <w:color w:val="000000" w:themeColor="text1"/>
                <w:sz w:val="24"/>
                <w:szCs w:val="24"/>
                <w:lang w:val="en-US"/>
              </w:rPr>
              <w:t xml:space="preserve"> Irina COZMA</w:t>
            </w:r>
          </w:p>
          <w:p w14:paraId="411D3098" w14:textId="62928911" w:rsidR="00EC2376" w:rsidRDefault="00EC2376" w:rsidP="00EC2376">
            <w:pPr>
              <w:pStyle w:val="a6"/>
              <w:jc w:val="both"/>
              <w:rPr>
                <w:rFonts w:ascii="Cambria" w:eastAsia="Times New Roman" w:hAnsi="Cambria"/>
                <w:color w:val="000000" w:themeColor="text1"/>
                <w:sz w:val="24"/>
                <w:szCs w:val="24"/>
                <w:lang w:val="en-US"/>
              </w:rPr>
            </w:pPr>
            <w:r w:rsidRPr="000B755F">
              <w:rPr>
                <w:rFonts w:ascii="Cambria" w:eastAsia="Times New Roman" w:hAnsi="Cambria"/>
                <w:color w:val="000000" w:themeColor="text1"/>
                <w:sz w:val="24"/>
                <w:szCs w:val="24"/>
                <w:lang w:val="en-US"/>
              </w:rPr>
              <w:t>EUSDR Priority Area 3 “Culture &amp; Tourism” Coordinator, Ministry of Public Works, Development and Administration, Romania</w:t>
            </w:r>
          </w:p>
          <w:p w14:paraId="3AEFE1C1" w14:textId="07AA954D" w:rsidR="006A64CA" w:rsidRDefault="006A64CA" w:rsidP="006A64CA">
            <w:pPr>
              <w:pStyle w:val="a6"/>
              <w:numPr>
                <w:ilvl w:val="0"/>
                <w:numId w:val="12"/>
              </w:numPr>
              <w:jc w:val="both"/>
              <w:rPr>
                <w:rFonts w:ascii="Cambria" w:hAnsi="Cambria"/>
                <w:color w:val="000000" w:themeColor="text1"/>
                <w:sz w:val="24"/>
                <w:szCs w:val="24"/>
                <w:lang w:val="en-GB"/>
              </w:rPr>
            </w:pPr>
            <w:r w:rsidRPr="006A64CA">
              <w:rPr>
                <w:rFonts w:ascii="Cambria" w:hAnsi="Cambria"/>
                <w:b/>
                <w:bCs/>
                <w:color w:val="000000" w:themeColor="text1"/>
                <w:sz w:val="24"/>
                <w:szCs w:val="24"/>
                <w:lang w:val="en-GB"/>
              </w:rPr>
              <w:t>Dr. Lavrentios VASILEIADIS</w:t>
            </w:r>
          </w:p>
          <w:p w14:paraId="07F88547" w14:textId="2D6E9021" w:rsidR="00EC2376" w:rsidRPr="008B7089" w:rsidRDefault="006A64CA" w:rsidP="008B7089">
            <w:pPr>
              <w:pStyle w:val="a6"/>
              <w:jc w:val="both"/>
              <w:rPr>
                <w:rFonts w:ascii="Cambria" w:hAnsi="Cambria"/>
                <w:color w:val="000000" w:themeColor="text1"/>
                <w:sz w:val="24"/>
                <w:szCs w:val="24"/>
                <w:lang w:val="en-GB"/>
              </w:rPr>
            </w:pPr>
            <w:r w:rsidRPr="006A64CA">
              <w:rPr>
                <w:rFonts w:ascii="Cambria" w:hAnsi="Cambria"/>
                <w:color w:val="000000" w:themeColor="text1"/>
                <w:sz w:val="24"/>
                <w:szCs w:val="24"/>
                <w:lang w:val="en-GB"/>
              </w:rPr>
              <w:t>Director in the Department of Culture, Tourism and Employment in the Region of Western Greece</w:t>
            </w:r>
          </w:p>
        </w:tc>
      </w:tr>
      <w:tr w:rsidR="008A0C73" w:rsidRPr="00AC221D" w14:paraId="3CEA6CB6" w14:textId="77777777" w:rsidTr="003D7FE4">
        <w:tc>
          <w:tcPr>
            <w:tcW w:w="1555" w:type="dxa"/>
          </w:tcPr>
          <w:p w14:paraId="1F40F096" w14:textId="3889C8AC" w:rsidR="008A0C73" w:rsidRPr="00AC221D" w:rsidRDefault="00E349C1" w:rsidP="008A0C73">
            <w:pPr>
              <w:spacing w:line="276" w:lineRule="auto"/>
              <w:rPr>
                <w:rFonts w:ascii="Cambria" w:hAnsi="Cambria"/>
                <w:b/>
                <w:bCs/>
                <w:sz w:val="24"/>
                <w:szCs w:val="24"/>
                <w:lang w:val="en-US"/>
              </w:rPr>
            </w:pPr>
            <w:r>
              <w:rPr>
                <w:rFonts w:ascii="Cambria" w:hAnsi="Cambria"/>
                <w:b/>
                <w:bCs/>
                <w:color w:val="156082" w:themeColor="accent1"/>
                <w:szCs w:val="24"/>
                <w:lang w:val="en-US"/>
              </w:rPr>
              <w:t>09:45</w:t>
            </w:r>
            <w:r w:rsidR="008A0C73" w:rsidRPr="008A0C73">
              <w:rPr>
                <w:rFonts w:ascii="Cambria" w:hAnsi="Cambria"/>
                <w:b/>
                <w:bCs/>
                <w:color w:val="156082" w:themeColor="accent1"/>
                <w:szCs w:val="24"/>
                <w:lang w:val="en-US"/>
              </w:rPr>
              <w:t>-10</w:t>
            </w:r>
            <w:r>
              <w:rPr>
                <w:rFonts w:ascii="Cambria" w:hAnsi="Cambria"/>
                <w:b/>
                <w:bCs/>
                <w:color w:val="156082" w:themeColor="accent1"/>
                <w:szCs w:val="24"/>
                <w:lang w:val="en-US"/>
              </w:rPr>
              <w:t>:00</w:t>
            </w:r>
          </w:p>
        </w:tc>
        <w:tc>
          <w:tcPr>
            <w:tcW w:w="6741" w:type="dxa"/>
          </w:tcPr>
          <w:p w14:paraId="195A6BE8" w14:textId="3E754AA2" w:rsidR="008A0C73" w:rsidRPr="00AC221D" w:rsidRDefault="008A0C73" w:rsidP="008A0C73">
            <w:pPr>
              <w:spacing w:line="276" w:lineRule="auto"/>
              <w:rPr>
                <w:rFonts w:ascii="Cambria" w:hAnsi="Cambria"/>
                <w:sz w:val="24"/>
                <w:szCs w:val="24"/>
                <w:lang w:val="en-US"/>
              </w:rPr>
            </w:pPr>
            <w:proofErr w:type="spellStart"/>
            <w:r w:rsidRPr="008354F9">
              <w:rPr>
                <w:rFonts w:ascii="Cambria" w:hAnsi="Cambria"/>
                <w:b/>
                <w:bCs/>
                <w:color w:val="000000" w:themeColor="text1"/>
                <w:sz w:val="24"/>
                <w:szCs w:val="24"/>
              </w:rPr>
              <w:t>Discussion</w:t>
            </w:r>
            <w:proofErr w:type="spellEnd"/>
            <w:r w:rsidRPr="008354F9">
              <w:rPr>
                <w:rFonts w:ascii="Cambria" w:hAnsi="Cambria"/>
                <w:b/>
                <w:bCs/>
                <w:color w:val="000000" w:themeColor="text1"/>
                <w:sz w:val="24"/>
                <w:szCs w:val="24"/>
              </w:rPr>
              <w:t xml:space="preserve"> - Q&amp;A </w:t>
            </w:r>
            <w:r w:rsidRPr="008354F9">
              <w:rPr>
                <w:rFonts w:ascii="Cambria" w:hAnsi="Cambria"/>
                <w:b/>
                <w:bCs/>
                <w:color w:val="000000" w:themeColor="text1"/>
                <w:sz w:val="24"/>
                <w:szCs w:val="24"/>
                <w:lang w:val="en-US"/>
              </w:rPr>
              <w:t>S</w:t>
            </w:r>
            <w:proofErr w:type="spellStart"/>
            <w:r w:rsidRPr="008354F9">
              <w:rPr>
                <w:rFonts w:ascii="Cambria" w:hAnsi="Cambria"/>
                <w:b/>
                <w:bCs/>
                <w:color w:val="000000" w:themeColor="text1"/>
                <w:sz w:val="24"/>
                <w:szCs w:val="24"/>
              </w:rPr>
              <w:t>ession</w:t>
            </w:r>
            <w:proofErr w:type="spellEnd"/>
          </w:p>
        </w:tc>
      </w:tr>
    </w:tbl>
    <w:p w14:paraId="5D74D106" w14:textId="77777777" w:rsidR="005A033C" w:rsidRPr="00F5701D" w:rsidRDefault="005A033C" w:rsidP="008A0C73">
      <w:pPr>
        <w:spacing w:line="240" w:lineRule="auto"/>
        <w:rPr>
          <w:rFonts w:ascii="Cambria" w:hAnsi="Cambria"/>
          <w:sz w:val="24"/>
          <w:szCs w:val="24"/>
        </w:rPr>
      </w:pPr>
    </w:p>
    <w:tbl>
      <w:tblPr>
        <w:tblStyle w:val="TableGrid1"/>
        <w:tblW w:w="0" w:type="auto"/>
        <w:tblInd w:w="0" w:type="dxa"/>
        <w:tblLook w:val="04A0" w:firstRow="1" w:lastRow="0" w:firstColumn="1" w:lastColumn="0" w:noHBand="0" w:noVBand="1"/>
      </w:tblPr>
      <w:tblGrid>
        <w:gridCol w:w="1980"/>
        <w:gridCol w:w="6237"/>
      </w:tblGrid>
      <w:tr w:rsidR="00FC3C1C" w:rsidRPr="00F5701D" w14:paraId="5B85509C" w14:textId="77777777" w:rsidTr="00E349C1">
        <w:tc>
          <w:tcPr>
            <w:tcW w:w="8217"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tcPr>
          <w:p w14:paraId="6754100F" w14:textId="77777777" w:rsidR="00FC3C1C" w:rsidRPr="00E349C1" w:rsidRDefault="00FC3C1C" w:rsidP="00722012">
            <w:pPr>
              <w:shd w:val="clear" w:color="auto" w:fill="DAE9F7" w:themeFill="text2" w:themeFillTint="1A"/>
              <w:jc w:val="center"/>
              <w:rPr>
                <w:rFonts w:ascii="Cambria" w:hAnsi="Cambria"/>
                <w:b/>
                <w:bCs/>
                <w:sz w:val="12"/>
                <w:szCs w:val="12"/>
                <w:lang w:val="en-US"/>
              </w:rPr>
            </w:pPr>
          </w:p>
          <w:p w14:paraId="1EF8FAAD" w14:textId="78791232" w:rsidR="00FC3C1C" w:rsidRPr="00E349C1" w:rsidRDefault="00FC3C1C" w:rsidP="00722012">
            <w:pPr>
              <w:shd w:val="clear" w:color="auto" w:fill="DAE9F7" w:themeFill="text2" w:themeFillTint="1A"/>
              <w:jc w:val="center"/>
              <w:rPr>
                <w:rFonts w:ascii="Cambria" w:hAnsi="Cambria"/>
                <w:b/>
                <w:bCs/>
                <w:lang w:val="en-US"/>
              </w:rPr>
            </w:pPr>
            <w:r w:rsidRPr="00E349C1">
              <w:rPr>
                <w:rFonts w:ascii="Cambria" w:hAnsi="Cambria"/>
                <w:b/>
                <w:bCs/>
                <w:lang w:val="en-US"/>
              </w:rPr>
              <w:t>SESSION 5</w:t>
            </w:r>
            <w:r w:rsidR="00FF3F16" w:rsidRPr="00E349C1">
              <w:rPr>
                <w:rFonts w:ascii="Cambria" w:hAnsi="Cambria"/>
                <w:b/>
                <w:bCs/>
                <w:lang w:val="en-US"/>
              </w:rPr>
              <w:t>: STRENGTHENING</w:t>
            </w:r>
            <w:r w:rsidRPr="00E349C1">
              <w:rPr>
                <w:rFonts w:ascii="Cambria" w:hAnsi="Cambria"/>
                <w:b/>
                <w:bCs/>
                <w:lang w:val="en-US"/>
              </w:rPr>
              <w:t xml:space="preserve"> REGIONAL COMPETITIVENESS IN THE BLUE ECONOMY: SKILLS, INNOVATION &amp; REST-COAST SOLUTIONS FOR COASTAL RESTORATION</w:t>
            </w:r>
          </w:p>
          <w:p w14:paraId="50B56F8D" w14:textId="77777777" w:rsidR="00FC3C1C" w:rsidRDefault="00FC3C1C" w:rsidP="00722012">
            <w:pPr>
              <w:shd w:val="clear" w:color="auto" w:fill="DAE9F7" w:themeFill="text2" w:themeFillTint="1A"/>
              <w:jc w:val="center"/>
              <w:rPr>
                <w:rFonts w:ascii="Cambria" w:hAnsi="Cambria"/>
                <w:b/>
                <w:bCs/>
                <w:color w:val="1D5287"/>
                <w:lang w:val="en-GB"/>
              </w:rPr>
            </w:pPr>
          </w:p>
        </w:tc>
      </w:tr>
      <w:tr w:rsidR="00FC3C1C" w:rsidRPr="00F5701D" w14:paraId="398DDCA3" w14:textId="77777777" w:rsidTr="00E349C1">
        <w:tc>
          <w:tcPr>
            <w:tcW w:w="1980" w:type="dxa"/>
            <w:tcBorders>
              <w:top w:val="single" w:sz="4" w:space="0" w:color="auto"/>
              <w:left w:val="single" w:sz="4" w:space="0" w:color="auto"/>
              <w:bottom w:val="single" w:sz="4" w:space="0" w:color="auto"/>
              <w:right w:val="single" w:sz="4" w:space="0" w:color="auto"/>
            </w:tcBorders>
            <w:hideMark/>
          </w:tcPr>
          <w:p w14:paraId="24724917" w14:textId="77777777" w:rsidR="00FC3C1C" w:rsidRPr="00E349C1" w:rsidRDefault="00FC3C1C" w:rsidP="00722012">
            <w:pPr>
              <w:rPr>
                <w:rFonts w:ascii="Cambria" w:hAnsi="Cambria"/>
                <w:b/>
                <w:bCs/>
                <w:color w:val="156082" w:themeColor="accent1"/>
                <w:sz w:val="24"/>
                <w:szCs w:val="24"/>
              </w:rPr>
            </w:pPr>
            <w:proofErr w:type="spellStart"/>
            <w:r w:rsidRPr="00E349C1">
              <w:rPr>
                <w:rFonts w:ascii="Cambria" w:hAnsi="Cambria"/>
                <w:b/>
                <w:bCs/>
                <w:color w:val="215E99" w:themeColor="text2" w:themeTint="BF"/>
                <w:sz w:val="24"/>
                <w:szCs w:val="24"/>
              </w:rPr>
              <w:t>Moderator</w:t>
            </w:r>
            <w:proofErr w:type="spellEnd"/>
            <w:r w:rsidRPr="00E349C1">
              <w:rPr>
                <w:rFonts w:ascii="Cambria" w:hAnsi="Cambria"/>
                <w:b/>
                <w:bCs/>
                <w:color w:val="215E99" w:themeColor="text2" w:themeTint="BF"/>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4F6AB7B8" w14:textId="4250F2C6" w:rsidR="00FC3C1C" w:rsidRPr="00E349C1" w:rsidRDefault="00FC3C1C" w:rsidP="00722012">
            <w:pPr>
              <w:rPr>
                <w:rFonts w:ascii="Cambria" w:hAnsi="Cambria"/>
                <w:b/>
                <w:color w:val="156082" w:themeColor="accent1"/>
                <w:sz w:val="24"/>
                <w:szCs w:val="24"/>
                <w:lang w:val="en-US"/>
              </w:rPr>
            </w:pPr>
            <w:r w:rsidRPr="00E349C1">
              <w:rPr>
                <w:rFonts w:ascii="Cambria" w:hAnsi="Cambria"/>
                <w:b/>
                <w:color w:val="156082" w:themeColor="accent1"/>
                <w:sz w:val="24"/>
                <w:szCs w:val="24"/>
                <w:lang w:val="en-US"/>
              </w:rPr>
              <w:t>Ms. Ipek H</w:t>
            </w:r>
            <w:r w:rsidR="00017EF1">
              <w:rPr>
                <w:rFonts w:ascii="Cambria" w:hAnsi="Cambria"/>
                <w:b/>
                <w:color w:val="156082" w:themeColor="accent1"/>
                <w:sz w:val="24"/>
                <w:szCs w:val="24"/>
                <w:lang w:val="en-US"/>
              </w:rPr>
              <w:t>OKKACI</w:t>
            </w:r>
          </w:p>
          <w:p w14:paraId="25EE144F" w14:textId="7D1F6405" w:rsidR="00FC3C1C" w:rsidRPr="00E349C1" w:rsidRDefault="00FC3C1C" w:rsidP="00722012">
            <w:pPr>
              <w:rPr>
                <w:rFonts w:ascii="Cambria" w:hAnsi="Cambria"/>
                <w:color w:val="156082" w:themeColor="accent1"/>
                <w:sz w:val="24"/>
                <w:szCs w:val="24"/>
                <w:lang w:val="en-US"/>
              </w:rPr>
            </w:pPr>
            <w:r w:rsidRPr="00E349C1">
              <w:rPr>
                <w:rFonts w:ascii="Cambria" w:hAnsi="Cambria"/>
                <w:color w:val="156082" w:themeColor="accent1"/>
                <w:sz w:val="24"/>
                <w:szCs w:val="24"/>
                <w:lang w:val="en-US"/>
              </w:rPr>
              <w:t xml:space="preserve">BSEC Consultant, EU Projects Implementation </w:t>
            </w:r>
          </w:p>
        </w:tc>
      </w:tr>
      <w:tr w:rsidR="00FC3C1C" w:rsidRPr="00F5701D" w14:paraId="3D7812EB" w14:textId="77777777" w:rsidTr="00E349C1">
        <w:tc>
          <w:tcPr>
            <w:tcW w:w="1980" w:type="dxa"/>
            <w:tcBorders>
              <w:top w:val="single" w:sz="4" w:space="0" w:color="auto"/>
              <w:left w:val="single" w:sz="4" w:space="0" w:color="auto"/>
              <w:bottom w:val="single" w:sz="4" w:space="0" w:color="auto"/>
              <w:right w:val="single" w:sz="4" w:space="0" w:color="auto"/>
            </w:tcBorders>
            <w:hideMark/>
          </w:tcPr>
          <w:p w14:paraId="12562D10" w14:textId="47919638" w:rsidR="00FC3C1C" w:rsidRDefault="00FC3C1C" w:rsidP="00722012">
            <w:pPr>
              <w:rPr>
                <w:rFonts w:ascii="Cambria" w:hAnsi="Cambria"/>
                <w:b/>
                <w:bCs/>
                <w:color w:val="156082" w:themeColor="accent1"/>
                <w:highlight w:val="yellow"/>
              </w:rPr>
            </w:pPr>
            <w:r>
              <w:rPr>
                <w:rFonts w:ascii="Cambria" w:hAnsi="Cambria"/>
                <w:b/>
                <w:bCs/>
                <w:color w:val="156082" w:themeColor="accent1"/>
              </w:rPr>
              <w:t>10:</w:t>
            </w:r>
            <w:r w:rsidR="00E349C1">
              <w:rPr>
                <w:rFonts w:ascii="Cambria" w:hAnsi="Cambria"/>
                <w:b/>
                <w:bCs/>
                <w:color w:val="156082" w:themeColor="accent1"/>
                <w:lang w:val="en-US"/>
              </w:rPr>
              <w:t>00</w:t>
            </w:r>
            <w:r>
              <w:rPr>
                <w:rFonts w:ascii="Cambria" w:hAnsi="Cambria"/>
                <w:b/>
                <w:bCs/>
                <w:color w:val="156082" w:themeColor="accent1"/>
              </w:rPr>
              <w:t xml:space="preserve"> –11:00</w:t>
            </w:r>
          </w:p>
        </w:tc>
        <w:tc>
          <w:tcPr>
            <w:tcW w:w="6237" w:type="dxa"/>
            <w:tcBorders>
              <w:top w:val="single" w:sz="4" w:space="0" w:color="auto"/>
              <w:left w:val="single" w:sz="4" w:space="0" w:color="auto"/>
              <w:bottom w:val="single" w:sz="4" w:space="0" w:color="auto"/>
              <w:right w:val="single" w:sz="4" w:space="0" w:color="auto"/>
            </w:tcBorders>
          </w:tcPr>
          <w:p w14:paraId="0F0B7C1B" w14:textId="77777777" w:rsidR="00FC3C1C" w:rsidRPr="00E349C1" w:rsidRDefault="00FC3C1C" w:rsidP="007D61E8">
            <w:pPr>
              <w:pStyle w:val="a6"/>
              <w:numPr>
                <w:ilvl w:val="0"/>
                <w:numId w:val="40"/>
              </w:numPr>
              <w:jc w:val="both"/>
              <w:rPr>
                <w:rFonts w:ascii="Cambria" w:hAnsi="Cambria"/>
                <w:color w:val="000000" w:themeColor="text1"/>
                <w:sz w:val="24"/>
                <w:szCs w:val="24"/>
              </w:rPr>
            </w:pPr>
            <w:proofErr w:type="spellStart"/>
            <w:r w:rsidRPr="00E349C1">
              <w:rPr>
                <w:rFonts w:ascii="Cambria" w:hAnsi="Cambria"/>
                <w:b/>
                <w:bCs/>
                <w:color w:val="000000" w:themeColor="text1"/>
                <w:sz w:val="24"/>
                <w:szCs w:val="24"/>
              </w:rPr>
              <w:t>Dr</w:t>
            </w:r>
            <w:proofErr w:type="spellEnd"/>
            <w:r w:rsidRPr="00E349C1">
              <w:rPr>
                <w:rFonts w:ascii="Cambria" w:hAnsi="Cambria"/>
                <w:b/>
                <w:bCs/>
                <w:color w:val="000000" w:themeColor="text1"/>
                <w:sz w:val="24"/>
                <w:szCs w:val="24"/>
              </w:rPr>
              <w:t xml:space="preserve">. </w:t>
            </w:r>
            <w:proofErr w:type="spellStart"/>
            <w:r w:rsidRPr="00E349C1">
              <w:rPr>
                <w:rFonts w:ascii="Cambria" w:hAnsi="Cambria"/>
                <w:b/>
                <w:bCs/>
                <w:color w:val="000000" w:themeColor="text1"/>
                <w:sz w:val="24"/>
                <w:szCs w:val="24"/>
              </w:rPr>
              <w:t>Michael</w:t>
            </w:r>
            <w:proofErr w:type="spellEnd"/>
            <w:r w:rsidRPr="00E349C1">
              <w:rPr>
                <w:rFonts w:ascii="Cambria" w:hAnsi="Cambria"/>
                <w:b/>
                <w:bCs/>
                <w:color w:val="000000" w:themeColor="text1"/>
                <w:sz w:val="24"/>
                <w:szCs w:val="24"/>
              </w:rPr>
              <w:t xml:space="preserve"> CHATZIEFSTATHIOU</w:t>
            </w:r>
          </w:p>
          <w:p w14:paraId="46A4E19D" w14:textId="7266E2F4" w:rsidR="00FC3C1C" w:rsidRPr="00E349C1" w:rsidRDefault="00FC3C1C" w:rsidP="007D61E8">
            <w:pPr>
              <w:pStyle w:val="a6"/>
              <w:jc w:val="both"/>
              <w:rPr>
                <w:rFonts w:ascii="Cambria" w:hAnsi="Cambria"/>
                <w:color w:val="000000" w:themeColor="text1"/>
                <w:sz w:val="24"/>
                <w:szCs w:val="24"/>
                <w:lang w:val="en-US"/>
              </w:rPr>
            </w:pPr>
            <w:r w:rsidRPr="00E349C1">
              <w:rPr>
                <w:rFonts w:ascii="Cambria" w:hAnsi="Cambria"/>
                <w:color w:val="000000" w:themeColor="text1"/>
                <w:sz w:val="24"/>
                <w:szCs w:val="24"/>
                <w:lang w:val="en-US"/>
              </w:rPr>
              <w:t>Ministry of Rural Development and Food, Directorate General of Fisheries, Greece, EUSAIR Pillar 1 “Blue Sustainable Economy</w:t>
            </w:r>
            <w:r w:rsidR="00794847">
              <w:rPr>
                <w:rFonts w:ascii="Cambria" w:hAnsi="Cambria"/>
                <w:color w:val="000000" w:themeColor="text1"/>
                <w:sz w:val="24"/>
                <w:szCs w:val="24"/>
                <w:lang w:val="en-US"/>
              </w:rPr>
              <w:t>”</w:t>
            </w:r>
            <w:r w:rsidRPr="00E349C1">
              <w:rPr>
                <w:rFonts w:ascii="Cambria" w:hAnsi="Cambria"/>
                <w:color w:val="000000" w:themeColor="text1"/>
                <w:sz w:val="24"/>
                <w:szCs w:val="24"/>
                <w:lang w:val="en-US"/>
              </w:rPr>
              <w:t xml:space="preserve"> Coordinator </w:t>
            </w:r>
          </w:p>
          <w:p w14:paraId="46369873" w14:textId="77777777" w:rsidR="00FC3C1C" w:rsidRPr="00E349C1" w:rsidRDefault="00FC3C1C" w:rsidP="007D61E8">
            <w:pPr>
              <w:pStyle w:val="a6"/>
              <w:numPr>
                <w:ilvl w:val="0"/>
                <w:numId w:val="40"/>
              </w:numPr>
              <w:jc w:val="both"/>
              <w:rPr>
                <w:rFonts w:ascii="Cambria" w:hAnsi="Cambria"/>
                <w:b/>
                <w:bCs/>
                <w:color w:val="000000" w:themeColor="text1"/>
                <w:sz w:val="24"/>
                <w:szCs w:val="24"/>
                <w:lang w:val="en-US"/>
              </w:rPr>
            </w:pPr>
            <w:r w:rsidRPr="00E349C1">
              <w:rPr>
                <w:rFonts w:ascii="Cambria" w:hAnsi="Cambria"/>
                <w:b/>
                <w:bCs/>
                <w:color w:val="000000" w:themeColor="text1"/>
                <w:sz w:val="24"/>
                <w:szCs w:val="24"/>
                <w:lang w:val="en-US"/>
              </w:rPr>
              <w:t>Prof. Agustin Arcilla-SANCHEZ</w:t>
            </w:r>
          </w:p>
          <w:p w14:paraId="46B98A8E" w14:textId="73940E12" w:rsidR="00E349C1" w:rsidRPr="00E349C1" w:rsidRDefault="00FC3C1C" w:rsidP="007D61E8">
            <w:pPr>
              <w:pStyle w:val="a6"/>
              <w:jc w:val="both"/>
              <w:rPr>
                <w:rFonts w:ascii="Cambria" w:hAnsi="Cambria"/>
                <w:color w:val="000000" w:themeColor="text1"/>
                <w:sz w:val="24"/>
                <w:szCs w:val="24"/>
                <w:lang w:val="en-US"/>
              </w:rPr>
            </w:pPr>
            <w:r w:rsidRPr="00E349C1">
              <w:rPr>
                <w:rFonts w:ascii="Cambria" w:hAnsi="Cambria"/>
                <w:color w:val="000000" w:themeColor="text1"/>
                <w:sz w:val="24"/>
                <w:szCs w:val="24"/>
                <w:lang w:val="en-US"/>
              </w:rPr>
              <w:t>Project Coordinator of the REST-COAST</w:t>
            </w:r>
            <w:r w:rsidR="002F504C">
              <w:rPr>
                <w:rFonts w:ascii="Cambria" w:hAnsi="Cambria"/>
                <w:color w:val="000000" w:themeColor="text1"/>
                <w:sz w:val="24"/>
                <w:szCs w:val="24"/>
                <w:lang w:val="en-US"/>
              </w:rPr>
              <w:t>, Spain</w:t>
            </w:r>
          </w:p>
          <w:p w14:paraId="582CDF5F" w14:textId="77777777" w:rsidR="00E349C1" w:rsidRPr="00E349C1" w:rsidRDefault="00FC3C1C" w:rsidP="007D61E8">
            <w:pPr>
              <w:pStyle w:val="a6"/>
              <w:numPr>
                <w:ilvl w:val="0"/>
                <w:numId w:val="40"/>
              </w:numPr>
              <w:jc w:val="both"/>
              <w:rPr>
                <w:rFonts w:ascii="Cambria" w:hAnsi="Cambria"/>
                <w:color w:val="000000" w:themeColor="text1"/>
                <w:sz w:val="24"/>
                <w:szCs w:val="24"/>
                <w:lang w:val="en-US"/>
              </w:rPr>
            </w:pPr>
            <w:r w:rsidRPr="00E349C1">
              <w:rPr>
                <w:rFonts w:ascii="Cambria" w:hAnsi="Cambria"/>
                <w:b/>
                <w:bCs/>
                <w:color w:val="000000" w:themeColor="text1"/>
                <w:sz w:val="24"/>
                <w:szCs w:val="24"/>
                <w:lang w:val="en-US"/>
              </w:rPr>
              <w:t xml:space="preserve">Mr. Robert RAKAR </w:t>
            </w:r>
          </w:p>
          <w:p w14:paraId="37835868" w14:textId="363CDE67" w:rsidR="00FC3C1C" w:rsidRPr="00E349C1" w:rsidRDefault="00FC3C1C" w:rsidP="007D61E8">
            <w:pPr>
              <w:pStyle w:val="a6"/>
              <w:jc w:val="both"/>
              <w:rPr>
                <w:rFonts w:ascii="Cambria" w:hAnsi="Cambria"/>
                <w:color w:val="000000" w:themeColor="text1"/>
                <w:sz w:val="24"/>
                <w:szCs w:val="24"/>
                <w:lang w:val="en-US"/>
              </w:rPr>
            </w:pPr>
            <w:r w:rsidRPr="00E349C1">
              <w:rPr>
                <w:rFonts w:ascii="Cambria" w:hAnsi="Cambria"/>
                <w:color w:val="000000" w:themeColor="text1"/>
                <w:sz w:val="24"/>
                <w:szCs w:val="24"/>
                <w:lang w:val="en-US"/>
              </w:rPr>
              <w:t xml:space="preserve">CEO, Chamber of Commerce and Industry of </w:t>
            </w:r>
            <w:proofErr w:type="spellStart"/>
            <w:r w:rsidRPr="00E349C1">
              <w:rPr>
                <w:rFonts w:ascii="Cambria" w:hAnsi="Cambria"/>
                <w:color w:val="000000" w:themeColor="text1"/>
                <w:sz w:val="24"/>
                <w:szCs w:val="24"/>
                <w:lang w:val="en-US"/>
              </w:rPr>
              <w:t>Primorska</w:t>
            </w:r>
            <w:proofErr w:type="spellEnd"/>
            <w:r w:rsidRPr="00E349C1">
              <w:rPr>
                <w:rFonts w:ascii="Cambria" w:hAnsi="Cambria"/>
                <w:color w:val="000000" w:themeColor="text1"/>
                <w:sz w:val="24"/>
                <w:szCs w:val="24"/>
                <w:lang w:val="en-US"/>
              </w:rPr>
              <w:t xml:space="preserve">, Slovenia </w:t>
            </w:r>
          </w:p>
          <w:p w14:paraId="3CA8ABF8" w14:textId="1E8B0E65" w:rsidR="00E349C1" w:rsidRDefault="00B41B61" w:rsidP="007D61E8">
            <w:pPr>
              <w:pStyle w:val="a6"/>
              <w:numPr>
                <w:ilvl w:val="0"/>
                <w:numId w:val="40"/>
              </w:numPr>
              <w:jc w:val="both"/>
              <w:rPr>
                <w:rFonts w:ascii="Cambria" w:hAnsi="Cambria"/>
                <w:b/>
                <w:bCs/>
                <w:color w:val="000000" w:themeColor="text1"/>
                <w:sz w:val="24"/>
                <w:szCs w:val="24"/>
                <w:lang w:val="en-US"/>
              </w:rPr>
            </w:pPr>
            <w:r w:rsidRPr="00E349C1">
              <w:rPr>
                <w:rFonts w:ascii="Cambria" w:hAnsi="Cambria"/>
                <w:b/>
                <w:bCs/>
                <w:color w:val="000000" w:themeColor="text1"/>
                <w:sz w:val="24"/>
                <w:szCs w:val="24"/>
                <w:lang w:val="en-US"/>
              </w:rPr>
              <w:t>Ms. Mir</w:t>
            </w:r>
            <w:r w:rsidR="00AF7ADC">
              <w:rPr>
                <w:rFonts w:ascii="Cambria" w:hAnsi="Cambria"/>
                <w:b/>
                <w:bCs/>
                <w:color w:val="000000" w:themeColor="text1"/>
                <w:sz w:val="24"/>
                <w:szCs w:val="24"/>
                <w:lang w:val="en-US"/>
              </w:rPr>
              <w:t>ia</w:t>
            </w:r>
            <w:r w:rsidRPr="00E349C1">
              <w:rPr>
                <w:rFonts w:ascii="Cambria" w:hAnsi="Cambria"/>
                <w:b/>
                <w:bCs/>
                <w:color w:val="000000" w:themeColor="text1"/>
                <w:sz w:val="24"/>
                <w:szCs w:val="24"/>
                <w:lang w:val="en-US"/>
              </w:rPr>
              <w:t>m M</w:t>
            </w:r>
            <w:r w:rsidR="00017EF1">
              <w:rPr>
                <w:rFonts w:ascii="Cambria" w:hAnsi="Cambria"/>
                <w:b/>
                <w:bCs/>
                <w:color w:val="000000" w:themeColor="text1"/>
                <w:sz w:val="24"/>
                <w:szCs w:val="24"/>
                <w:lang w:val="en-US"/>
              </w:rPr>
              <w:t>OYES</w:t>
            </w:r>
            <w:r w:rsidRPr="00E349C1">
              <w:rPr>
                <w:rFonts w:ascii="Cambria" w:hAnsi="Cambria"/>
                <w:b/>
                <w:bCs/>
                <w:color w:val="000000" w:themeColor="text1"/>
                <w:sz w:val="24"/>
                <w:szCs w:val="24"/>
                <w:lang w:val="bg-BG"/>
              </w:rPr>
              <w:t xml:space="preserve"> </w:t>
            </w:r>
          </w:p>
          <w:p w14:paraId="2A5B0E00" w14:textId="30B57726" w:rsidR="00B41B61" w:rsidRPr="00E349C1" w:rsidRDefault="00B41B61" w:rsidP="007D61E8">
            <w:pPr>
              <w:pStyle w:val="a6"/>
              <w:jc w:val="both"/>
              <w:rPr>
                <w:rFonts w:ascii="Cambria" w:hAnsi="Cambria"/>
                <w:color w:val="000000" w:themeColor="text1"/>
                <w:sz w:val="24"/>
                <w:szCs w:val="24"/>
                <w:lang w:val="en-US"/>
              </w:rPr>
            </w:pPr>
            <w:r w:rsidRPr="00E349C1">
              <w:rPr>
                <w:rFonts w:ascii="Cambria" w:hAnsi="Cambria"/>
                <w:color w:val="000000" w:themeColor="text1"/>
                <w:sz w:val="24"/>
                <w:szCs w:val="24"/>
                <w:lang w:val="en-US"/>
              </w:rPr>
              <w:t>Catalan Regional Government, Spain</w:t>
            </w:r>
          </w:p>
          <w:p w14:paraId="757F5F0A" w14:textId="27D39949" w:rsidR="00E349C1" w:rsidRDefault="00E349C1" w:rsidP="007D61E8">
            <w:pPr>
              <w:pStyle w:val="a6"/>
              <w:numPr>
                <w:ilvl w:val="0"/>
                <w:numId w:val="40"/>
              </w:numPr>
              <w:jc w:val="both"/>
              <w:rPr>
                <w:rFonts w:ascii="Cambria" w:hAnsi="Cambria"/>
                <w:b/>
                <w:bCs/>
                <w:color w:val="000000" w:themeColor="text1"/>
                <w:sz w:val="24"/>
                <w:szCs w:val="24"/>
                <w:lang w:val="en-US"/>
              </w:rPr>
            </w:pPr>
            <w:r>
              <w:rPr>
                <w:rFonts w:ascii="Cambria" w:hAnsi="Cambria"/>
                <w:b/>
                <w:bCs/>
                <w:color w:val="000000" w:themeColor="text1"/>
                <w:sz w:val="24"/>
                <w:szCs w:val="24"/>
                <w:lang w:val="en-US"/>
              </w:rPr>
              <w:t xml:space="preserve">Ms. </w:t>
            </w:r>
            <w:r w:rsidR="00B41B61" w:rsidRPr="00E349C1">
              <w:rPr>
                <w:rFonts w:ascii="Cambria" w:hAnsi="Cambria"/>
                <w:b/>
                <w:bCs/>
                <w:color w:val="000000" w:themeColor="text1"/>
                <w:sz w:val="24"/>
                <w:szCs w:val="24"/>
                <w:lang w:val="en-US"/>
              </w:rPr>
              <w:t>Gabriela P</w:t>
            </w:r>
            <w:r w:rsidR="00017EF1">
              <w:rPr>
                <w:rFonts w:ascii="Cambria" w:hAnsi="Cambria"/>
                <w:b/>
                <w:bCs/>
                <w:color w:val="000000" w:themeColor="text1"/>
                <w:sz w:val="24"/>
                <w:szCs w:val="24"/>
                <w:lang w:val="en-US"/>
              </w:rPr>
              <w:t>OPOVA</w:t>
            </w:r>
          </w:p>
          <w:p w14:paraId="72BC7BD5" w14:textId="40897CA3" w:rsidR="00B41B61" w:rsidRPr="00E349C1" w:rsidRDefault="00B41B61" w:rsidP="007D61E8">
            <w:pPr>
              <w:pStyle w:val="a6"/>
              <w:jc w:val="both"/>
              <w:rPr>
                <w:rFonts w:ascii="Cambria" w:hAnsi="Cambria"/>
                <w:color w:val="000000" w:themeColor="text1"/>
                <w:sz w:val="24"/>
                <w:szCs w:val="24"/>
                <w:lang w:val="en-US"/>
              </w:rPr>
            </w:pPr>
            <w:r w:rsidRPr="00E349C1">
              <w:rPr>
                <w:rFonts w:ascii="Cambria" w:hAnsi="Cambria"/>
                <w:color w:val="000000" w:themeColor="text1"/>
                <w:sz w:val="24"/>
                <w:szCs w:val="24"/>
                <w:lang w:val="en-US"/>
              </w:rPr>
              <w:t>PENSOFT, Bulgaria</w:t>
            </w:r>
          </w:p>
          <w:p w14:paraId="3C884CE3" w14:textId="77777777" w:rsidR="00FC3C1C" w:rsidRPr="00E349C1" w:rsidRDefault="00FC3C1C" w:rsidP="007D61E8">
            <w:pPr>
              <w:pStyle w:val="a6"/>
              <w:numPr>
                <w:ilvl w:val="0"/>
                <w:numId w:val="40"/>
              </w:numPr>
              <w:jc w:val="both"/>
              <w:rPr>
                <w:rFonts w:ascii="Cambria" w:hAnsi="Cambria"/>
                <w:color w:val="000000" w:themeColor="text1"/>
                <w:sz w:val="24"/>
                <w:szCs w:val="24"/>
                <w:lang w:val="en-US"/>
              </w:rPr>
            </w:pPr>
            <w:r w:rsidRPr="00E349C1">
              <w:rPr>
                <w:rFonts w:ascii="Cambria" w:hAnsi="Cambria"/>
                <w:b/>
                <w:bCs/>
                <w:color w:val="000000" w:themeColor="text1"/>
                <w:sz w:val="24"/>
                <w:szCs w:val="24"/>
                <w:lang w:val="en-US"/>
              </w:rPr>
              <w:t xml:space="preserve">Ambassador Georgi PANAYOTOV </w:t>
            </w:r>
          </w:p>
          <w:p w14:paraId="47D47ACE" w14:textId="01BBC151" w:rsidR="00FC3C1C" w:rsidRPr="00E349C1" w:rsidRDefault="00FC3C1C" w:rsidP="007D61E8">
            <w:pPr>
              <w:pStyle w:val="a6"/>
              <w:jc w:val="both"/>
              <w:rPr>
                <w:rFonts w:ascii="Cambria" w:hAnsi="Cambria"/>
                <w:color w:val="000000" w:themeColor="text1"/>
                <w:sz w:val="24"/>
                <w:szCs w:val="24"/>
                <w:lang w:val="en-US"/>
              </w:rPr>
            </w:pPr>
            <w:r w:rsidRPr="00E349C1">
              <w:rPr>
                <w:rFonts w:ascii="Cambria" w:hAnsi="Cambria"/>
                <w:color w:val="000000" w:themeColor="text1"/>
                <w:sz w:val="24"/>
                <w:szCs w:val="24"/>
                <w:lang w:val="en-US"/>
              </w:rPr>
              <w:t>BSEC PERMIS Executive Manager responsible for EU Project Implementation</w:t>
            </w:r>
          </w:p>
        </w:tc>
      </w:tr>
    </w:tbl>
    <w:p w14:paraId="401DD6F7" w14:textId="77777777" w:rsidR="005A033C" w:rsidRDefault="005A033C" w:rsidP="003D7FE4">
      <w:pPr>
        <w:rPr>
          <w:rFonts w:ascii="Cambria" w:hAnsi="Cambria"/>
          <w:b/>
          <w:color w:val="FF0000"/>
          <w:sz w:val="24"/>
          <w:szCs w:val="24"/>
          <w:lang w:val="en-US"/>
        </w:rPr>
      </w:pPr>
    </w:p>
    <w:tbl>
      <w:tblPr>
        <w:tblStyle w:val="ac"/>
        <w:tblW w:w="0" w:type="auto"/>
        <w:tblLook w:val="04A0" w:firstRow="1" w:lastRow="0" w:firstColumn="1" w:lastColumn="0" w:noHBand="0" w:noVBand="1"/>
      </w:tblPr>
      <w:tblGrid>
        <w:gridCol w:w="1555"/>
        <w:gridCol w:w="6741"/>
      </w:tblGrid>
      <w:tr w:rsidR="00B0319C" w:rsidRPr="00F5701D" w14:paraId="5239EC58" w14:textId="77777777" w:rsidTr="001C456A">
        <w:tc>
          <w:tcPr>
            <w:tcW w:w="8296" w:type="dxa"/>
            <w:gridSpan w:val="2"/>
            <w:shd w:val="clear" w:color="auto" w:fill="DAE9F7" w:themeFill="text2" w:themeFillTint="1A"/>
          </w:tcPr>
          <w:p w14:paraId="61F20804" w14:textId="77777777" w:rsidR="00C34578" w:rsidRPr="00B0319C" w:rsidRDefault="00C34578" w:rsidP="001C456A">
            <w:pPr>
              <w:shd w:val="clear" w:color="auto" w:fill="DAE9F7" w:themeFill="text2" w:themeFillTint="1A"/>
              <w:jc w:val="center"/>
              <w:rPr>
                <w:rFonts w:ascii="Cambria" w:hAnsi="Cambria"/>
                <w:b/>
                <w:bCs/>
                <w:color w:val="7030A0"/>
                <w:sz w:val="12"/>
                <w:szCs w:val="12"/>
                <w:lang w:val="en-US"/>
              </w:rPr>
            </w:pPr>
          </w:p>
          <w:p w14:paraId="1D2A65DC" w14:textId="7E9D067B" w:rsidR="00C34578" w:rsidRPr="008354F9" w:rsidRDefault="003A3D2C" w:rsidP="00C34578">
            <w:pPr>
              <w:shd w:val="clear" w:color="auto" w:fill="DAE9F7" w:themeFill="text2" w:themeFillTint="1A"/>
              <w:jc w:val="center"/>
              <w:rPr>
                <w:rFonts w:ascii="Cambria" w:hAnsi="Cambria"/>
                <w:b/>
                <w:bCs/>
                <w:color w:val="000000" w:themeColor="text1"/>
                <w:sz w:val="24"/>
                <w:szCs w:val="24"/>
                <w:lang w:val="en-US"/>
              </w:rPr>
            </w:pPr>
            <w:r w:rsidRPr="008354F9">
              <w:rPr>
                <w:rFonts w:ascii="Cambria" w:hAnsi="Cambria"/>
                <w:b/>
                <w:bCs/>
                <w:color w:val="000000" w:themeColor="text1"/>
                <w:sz w:val="24"/>
                <w:szCs w:val="24"/>
                <w:lang w:val="en-US"/>
              </w:rPr>
              <w:t xml:space="preserve">Parallel Session 1: </w:t>
            </w:r>
            <w:r w:rsidR="00C34578" w:rsidRPr="008354F9">
              <w:rPr>
                <w:rFonts w:ascii="Cambria" w:hAnsi="Cambria"/>
                <w:b/>
                <w:bCs/>
                <w:color w:val="000000" w:themeColor="text1"/>
                <w:sz w:val="24"/>
                <w:szCs w:val="24"/>
                <w:lang w:val="en-US"/>
              </w:rPr>
              <w:t>IDRON</w:t>
            </w:r>
            <w:r w:rsidRPr="008354F9">
              <w:rPr>
                <w:rFonts w:ascii="Cambria" w:hAnsi="Cambria"/>
                <w:b/>
                <w:bCs/>
                <w:color w:val="000000" w:themeColor="text1"/>
                <w:sz w:val="24"/>
                <w:szCs w:val="24"/>
                <w:lang w:val="en-US"/>
              </w:rPr>
              <w:t xml:space="preserve"> Project</w:t>
            </w:r>
            <w:r w:rsidR="00C34578" w:rsidRPr="008354F9">
              <w:rPr>
                <w:rFonts w:ascii="Cambria" w:hAnsi="Cambria"/>
                <w:b/>
                <w:bCs/>
                <w:color w:val="000000" w:themeColor="text1"/>
                <w:sz w:val="24"/>
                <w:szCs w:val="24"/>
                <w:lang w:val="en-US"/>
              </w:rPr>
              <w:t>:</w:t>
            </w:r>
            <w:r w:rsidR="00E6005C" w:rsidRPr="008354F9">
              <w:rPr>
                <w:rFonts w:ascii="Cambria" w:hAnsi="Cambria"/>
                <w:b/>
                <w:bCs/>
                <w:color w:val="000000" w:themeColor="text1"/>
                <w:sz w:val="24"/>
                <w:szCs w:val="24"/>
                <w:lang w:val="en-US"/>
              </w:rPr>
              <w:t xml:space="preserve"> </w:t>
            </w:r>
            <w:r w:rsidR="00E6005C" w:rsidRPr="008354F9">
              <w:rPr>
                <w:rFonts w:ascii="Cambria" w:hAnsi="Cambria"/>
                <w:b/>
                <w:bCs/>
                <w:i/>
                <w:iCs/>
                <w:color w:val="000000" w:themeColor="text1"/>
                <w:sz w:val="24"/>
                <w:szCs w:val="24"/>
                <w:lang w:val="en-US"/>
              </w:rPr>
              <w:t>Innovative Dual sustainable solutions for Rural water scarcity and use Optimizatio</w:t>
            </w:r>
            <w:r w:rsidR="0086137B" w:rsidRPr="008354F9">
              <w:rPr>
                <w:rFonts w:ascii="Cambria" w:hAnsi="Cambria"/>
                <w:b/>
                <w:bCs/>
                <w:i/>
                <w:iCs/>
                <w:color w:val="000000" w:themeColor="text1"/>
                <w:sz w:val="24"/>
                <w:szCs w:val="24"/>
                <w:lang w:val="en-US"/>
              </w:rPr>
              <w:t>n</w:t>
            </w:r>
          </w:p>
          <w:p w14:paraId="7E926BAE" w14:textId="77777777" w:rsidR="00C34578" w:rsidRPr="00B0319C" w:rsidRDefault="00C34578" w:rsidP="001C456A">
            <w:pPr>
              <w:shd w:val="clear" w:color="auto" w:fill="DAE9F7" w:themeFill="text2" w:themeFillTint="1A"/>
              <w:jc w:val="center"/>
              <w:rPr>
                <w:rFonts w:ascii="Cambria" w:hAnsi="Cambria"/>
                <w:b/>
                <w:bCs/>
                <w:color w:val="7030A0"/>
                <w:sz w:val="18"/>
                <w:szCs w:val="24"/>
                <w:lang w:val="en-US"/>
              </w:rPr>
            </w:pPr>
          </w:p>
        </w:tc>
      </w:tr>
      <w:tr w:rsidR="00B0319C" w:rsidRPr="00F5701D" w14:paraId="1CD23150" w14:textId="77777777" w:rsidTr="001C456A">
        <w:tc>
          <w:tcPr>
            <w:tcW w:w="1555" w:type="dxa"/>
          </w:tcPr>
          <w:p w14:paraId="6D57B06F" w14:textId="77777777" w:rsidR="00F5701D" w:rsidRPr="00E349C1" w:rsidRDefault="00F5701D" w:rsidP="00F5701D">
            <w:pPr>
              <w:rPr>
                <w:rFonts w:ascii="Cambria" w:hAnsi="Cambria"/>
                <w:b/>
                <w:bCs/>
                <w:color w:val="1D5287"/>
                <w:sz w:val="24"/>
                <w:szCs w:val="24"/>
                <w:lang w:val="en-US"/>
              </w:rPr>
            </w:pPr>
            <w:r w:rsidRPr="00AC221D">
              <w:rPr>
                <w:rFonts w:ascii="Cambria" w:hAnsi="Cambria"/>
                <w:b/>
                <w:bCs/>
                <w:color w:val="1D5287"/>
                <w:sz w:val="24"/>
                <w:szCs w:val="24"/>
                <w:lang w:val="en-US"/>
              </w:rPr>
              <w:t>9:00 -</w:t>
            </w:r>
            <w:r>
              <w:rPr>
                <w:rFonts w:ascii="Cambria" w:hAnsi="Cambria"/>
                <w:b/>
                <w:bCs/>
                <w:color w:val="1D5287"/>
                <w:sz w:val="24"/>
                <w:szCs w:val="24"/>
                <w:lang w:val="en-US"/>
              </w:rPr>
              <w:t>09:45</w:t>
            </w:r>
          </w:p>
          <w:p w14:paraId="74E0B733" w14:textId="1FBE949B" w:rsidR="00C34578" w:rsidRPr="00E66A5D" w:rsidRDefault="00C34578" w:rsidP="00342CFB">
            <w:pPr>
              <w:rPr>
                <w:rFonts w:ascii="Cambria" w:hAnsi="Cambria"/>
                <w:b/>
                <w:bCs/>
                <w:color w:val="000000" w:themeColor="text1"/>
                <w:sz w:val="24"/>
                <w:szCs w:val="24"/>
                <w:lang w:val="en-US"/>
              </w:rPr>
            </w:pPr>
          </w:p>
        </w:tc>
        <w:tc>
          <w:tcPr>
            <w:tcW w:w="6741" w:type="dxa"/>
          </w:tcPr>
          <w:p w14:paraId="793EC404" w14:textId="68B4E8C0" w:rsidR="00E30E7A" w:rsidRPr="00E30E7A" w:rsidRDefault="006130CD" w:rsidP="007167D7">
            <w:pPr>
              <w:pStyle w:val="a6"/>
              <w:numPr>
                <w:ilvl w:val="0"/>
                <w:numId w:val="8"/>
              </w:numPr>
              <w:jc w:val="both"/>
              <w:rPr>
                <w:rFonts w:ascii="Cambria" w:hAnsi="Cambria"/>
                <w:bCs/>
                <w:color w:val="000000" w:themeColor="text1"/>
                <w:sz w:val="24"/>
                <w:szCs w:val="24"/>
                <w:lang w:val="en-US"/>
              </w:rPr>
            </w:pPr>
            <w:r w:rsidRPr="007167D7">
              <w:rPr>
                <w:rFonts w:ascii="Cambria" w:hAnsi="Cambria"/>
                <w:b/>
                <w:color w:val="000000" w:themeColor="text1"/>
                <w:sz w:val="24"/>
                <w:szCs w:val="24"/>
                <w:lang w:val="en-US"/>
              </w:rPr>
              <w:t xml:space="preserve">Prof. </w:t>
            </w:r>
            <w:proofErr w:type="spellStart"/>
            <w:r w:rsidRPr="007167D7">
              <w:rPr>
                <w:rFonts w:ascii="Cambria" w:hAnsi="Cambria"/>
                <w:b/>
                <w:color w:val="000000" w:themeColor="text1"/>
                <w:sz w:val="24"/>
                <w:szCs w:val="24"/>
                <w:lang w:val="en-US"/>
              </w:rPr>
              <w:t>Ierotheos</w:t>
            </w:r>
            <w:proofErr w:type="spellEnd"/>
            <w:r w:rsidRPr="007167D7">
              <w:rPr>
                <w:rFonts w:ascii="Cambria" w:hAnsi="Cambria"/>
                <w:b/>
                <w:color w:val="000000" w:themeColor="text1"/>
                <w:sz w:val="24"/>
                <w:szCs w:val="24"/>
                <w:lang w:val="en-US"/>
              </w:rPr>
              <w:t xml:space="preserve"> Z</w:t>
            </w:r>
            <w:r w:rsidR="00017EF1" w:rsidRPr="007167D7">
              <w:rPr>
                <w:rFonts w:ascii="Cambria" w:hAnsi="Cambria"/>
                <w:b/>
                <w:color w:val="000000" w:themeColor="text1"/>
                <w:sz w:val="24"/>
                <w:szCs w:val="24"/>
                <w:lang w:val="en-US"/>
              </w:rPr>
              <w:t>ACHARIAS</w:t>
            </w:r>
          </w:p>
          <w:p w14:paraId="30E4002C" w14:textId="33A44838" w:rsidR="00E66A5D" w:rsidRPr="007167D7" w:rsidRDefault="00794847" w:rsidP="00E30E7A">
            <w:pPr>
              <w:pStyle w:val="a6"/>
              <w:ind w:left="752"/>
              <w:jc w:val="both"/>
              <w:rPr>
                <w:rFonts w:ascii="Cambria" w:hAnsi="Cambria"/>
                <w:bCs/>
                <w:color w:val="000000" w:themeColor="text1"/>
                <w:sz w:val="24"/>
                <w:szCs w:val="24"/>
                <w:lang w:val="en-US"/>
              </w:rPr>
            </w:pPr>
            <w:r w:rsidRPr="00794847">
              <w:rPr>
                <w:rFonts w:ascii="Cambria" w:hAnsi="Cambria"/>
                <w:bCs/>
                <w:color w:val="000000" w:themeColor="text1"/>
                <w:sz w:val="24"/>
                <w:szCs w:val="24"/>
                <w:lang w:val="en-US"/>
              </w:rPr>
              <w:t>Dep</w:t>
            </w:r>
            <w:r w:rsidR="00613052">
              <w:rPr>
                <w:rFonts w:ascii="Cambria" w:hAnsi="Cambria"/>
                <w:bCs/>
                <w:color w:val="000000" w:themeColor="text1"/>
                <w:sz w:val="24"/>
                <w:szCs w:val="24"/>
                <w:lang w:val="en-US"/>
              </w:rPr>
              <w:t>t.</w:t>
            </w:r>
            <w:r w:rsidRPr="00794847">
              <w:rPr>
                <w:rFonts w:ascii="Cambria" w:hAnsi="Cambria"/>
                <w:bCs/>
                <w:color w:val="000000" w:themeColor="text1"/>
                <w:sz w:val="24"/>
                <w:szCs w:val="24"/>
                <w:lang w:val="en-US"/>
              </w:rPr>
              <w:t xml:space="preserve"> of Civil Engineering</w:t>
            </w:r>
            <w:r>
              <w:rPr>
                <w:rFonts w:ascii="Cambria" w:hAnsi="Cambria"/>
                <w:bCs/>
                <w:color w:val="000000" w:themeColor="text1"/>
                <w:sz w:val="24"/>
                <w:szCs w:val="24"/>
                <w:lang w:val="en-US"/>
              </w:rPr>
              <w:t>,</w:t>
            </w:r>
            <w:r w:rsidRPr="00794847">
              <w:rPr>
                <w:rFonts w:ascii="Cambria" w:hAnsi="Cambria"/>
                <w:bCs/>
                <w:color w:val="000000" w:themeColor="text1"/>
                <w:sz w:val="24"/>
                <w:szCs w:val="24"/>
                <w:lang w:val="en-US"/>
              </w:rPr>
              <w:t xml:space="preserve"> </w:t>
            </w:r>
            <w:r w:rsidR="006130CD" w:rsidRPr="007167D7">
              <w:rPr>
                <w:rFonts w:ascii="Cambria" w:hAnsi="Cambria"/>
                <w:bCs/>
                <w:color w:val="000000" w:themeColor="text1"/>
                <w:sz w:val="24"/>
                <w:szCs w:val="24"/>
                <w:lang w:val="en-US"/>
              </w:rPr>
              <w:t>University of Patras</w:t>
            </w:r>
            <w:r w:rsidR="00613052">
              <w:rPr>
                <w:rFonts w:ascii="Cambria" w:hAnsi="Cambria"/>
                <w:bCs/>
                <w:color w:val="000000" w:themeColor="text1"/>
                <w:sz w:val="24"/>
                <w:szCs w:val="24"/>
                <w:lang w:val="en-US"/>
              </w:rPr>
              <w:t>, Greece</w:t>
            </w:r>
          </w:p>
          <w:p w14:paraId="60F33400" w14:textId="2EFCBED8" w:rsidR="009D5406" w:rsidRPr="009D5406" w:rsidRDefault="009D5406" w:rsidP="00E66A5D">
            <w:pPr>
              <w:pStyle w:val="a6"/>
              <w:numPr>
                <w:ilvl w:val="0"/>
                <w:numId w:val="8"/>
              </w:numPr>
              <w:jc w:val="both"/>
              <w:rPr>
                <w:rFonts w:ascii="Cambria" w:hAnsi="Cambria"/>
                <w:b/>
                <w:color w:val="000000" w:themeColor="text1"/>
                <w:sz w:val="24"/>
                <w:szCs w:val="24"/>
                <w:lang w:val="en-US"/>
              </w:rPr>
            </w:pPr>
            <w:r w:rsidRPr="009D5406">
              <w:rPr>
                <w:rFonts w:ascii="Cambria" w:hAnsi="Cambria"/>
                <w:b/>
                <w:color w:val="000000" w:themeColor="text1"/>
                <w:sz w:val="24"/>
                <w:szCs w:val="24"/>
                <w:lang w:val="en-US"/>
              </w:rPr>
              <w:t>Mr. Stavros DANIELIDES</w:t>
            </w:r>
          </w:p>
          <w:p w14:paraId="28493DBD" w14:textId="515C4A1B" w:rsidR="00704777" w:rsidRPr="00830B0F" w:rsidRDefault="009D5406" w:rsidP="009D5406">
            <w:pPr>
              <w:pStyle w:val="a6"/>
              <w:ind w:left="752"/>
              <w:jc w:val="both"/>
              <w:rPr>
                <w:rFonts w:ascii="Cambria" w:hAnsi="Cambria"/>
                <w:bCs/>
                <w:color w:val="000000" w:themeColor="text1"/>
                <w:sz w:val="24"/>
                <w:szCs w:val="24"/>
                <w:lang w:val="en-US"/>
              </w:rPr>
            </w:pPr>
            <w:r>
              <w:rPr>
                <w:rFonts w:ascii="Cambria" w:hAnsi="Cambria"/>
                <w:bCs/>
                <w:color w:val="000000" w:themeColor="text1"/>
                <w:sz w:val="24"/>
                <w:szCs w:val="24"/>
                <w:lang w:val="en-US"/>
              </w:rPr>
              <w:t>M</w:t>
            </w:r>
            <w:r w:rsidRPr="009D5406">
              <w:rPr>
                <w:rFonts w:ascii="Cambria" w:hAnsi="Cambria"/>
                <w:bCs/>
                <w:color w:val="000000" w:themeColor="text1"/>
                <w:sz w:val="24"/>
                <w:szCs w:val="24"/>
                <w:lang w:val="en-US"/>
              </w:rPr>
              <w:t>ember of the Administrative Committee as Head of the General Commercial Registry (G.E.MI.) and Business Services, President of the Local and Regional Development Sector of the Ilia Chamber of Commerce, Greece</w:t>
            </w:r>
          </w:p>
        </w:tc>
      </w:tr>
      <w:tr w:rsidR="00B0319C" w:rsidRPr="00B0319C" w14:paraId="78999529" w14:textId="77777777" w:rsidTr="001C456A">
        <w:tc>
          <w:tcPr>
            <w:tcW w:w="1555" w:type="dxa"/>
          </w:tcPr>
          <w:p w14:paraId="46BA7FA3" w14:textId="351618E1" w:rsidR="00C34578" w:rsidRPr="002C6665" w:rsidRDefault="00F5701D" w:rsidP="001C456A">
            <w:pPr>
              <w:rPr>
                <w:rFonts w:ascii="Cambria" w:hAnsi="Cambria"/>
                <w:b/>
                <w:bCs/>
                <w:color w:val="7030A0"/>
                <w:sz w:val="24"/>
                <w:szCs w:val="24"/>
                <w:lang w:val="fr-BE"/>
              </w:rPr>
            </w:pPr>
            <w:r>
              <w:rPr>
                <w:rFonts w:ascii="Cambria" w:hAnsi="Cambria"/>
                <w:b/>
                <w:bCs/>
                <w:color w:val="156082" w:themeColor="accent1"/>
                <w:szCs w:val="24"/>
                <w:lang w:val="en-US"/>
              </w:rPr>
              <w:t>09:45</w:t>
            </w:r>
            <w:r w:rsidRPr="008A0C73">
              <w:rPr>
                <w:rFonts w:ascii="Cambria" w:hAnsi="Cambria"/>
                <w:b/>
                <w:bCs/>
                <w:color w:val="156082" w:themeColor="accent1"/>
                <w:szCs w:val="24"/>
                <w:lang w:val="en-US"/>
              </w:rPr>
              <w:t>-10</w:t>
            </w:r>
            <w:r>
              <w:rPr>
                <w:rFonts w:ascii="Cambria" w:hAnsi="Cambria"/>
                <w:b/>
                <w:bCs/>
                <w:color w:val="156082" w:themeColor="accent1"/>
                <w:szCs w:val="24"/>
                <w:lang w:val="en-US"/>
              </w:rPr>
              <w:t>:00</w:t>
            </w:r>
          </w:p>
        </w:tc>
        <w:tc>
          <w:tcPr>
            <w:tcW w:w="6741" w:type="dxa"/>
          </w:tcPr>
          <w:p w14:paraId="7BBF652E" w14:textId="77777777" w:rsidR="00C34578" w:rsidRPr="008354F9" w:rsidRDefault="00C34578" w:rsidP="001C456A">
            <w:pPr>
              <w:rPr>
                <w:rFonts w:ascii="Cambria" w:hAnsi="Cambria"/>
                <w:color w:val="000000" w:themeColor="text1"/>
                <w:sz w:val="24"/>
                <w:szCs w:val="24"/>
                <w:lang w:val="en-US"/>
              </w:rPr>
            </w:pPr>
            <w:proofErr w:type="spellStart"/>
            <w:r w:rsidRPr="008354F9">
              <w:rPr>
                <w:rFonts w:ascii="Cambria" w:hAnsi="Cambria"/>
                <w:b/>
                <w:bCs/>
                <w:color w:val="000000" w:themeColor="text1"/>
                <w:sz w:val="24"/>
                <w:szCs w:val="24"/>
              </w:rPr>
              <w:t>Discussion</w:t>
            </w:r>
            <w:proofErr w:type="spellEnd"/>
            <w:r w:rsidRPr="008354F9">
              <w:rPr>
                <w:rFonts w:ascii="Cambria" w:hAnsi="Cambria"/>
                <w:b/>
                <w:bCs/>
                <w:color w:val="000000" w:themeColor="text1"/>
                <w:sz w:val="24"/>
                <w:szCs w:val="24"/>
              </w:rPr>
              <w:t xml:space="preserve"> - Q&amp;A </w:t>
            </w:r>
            <w:r w:rsidRPr="008354F9">
              <w:rPr>
                <w:rFonts w:ascii="Cambria" w:hAnsi="Cambria"/>
                <w:b/>
                <w:bCs/>
                <w:color w:val="000000" w:themeColor="text1"/>
                <w:sz w:val="24"/>
                <w:szCs w:val="24"/>
                <w:lang w:val="en-US"/>
              </w:rPr>
              <w:t>S</w:t>
            </w:r>
            <w:proofErr w:type="spellStart"/>
            <w:r w:rsidRPr="008354F9">
              <w:rPr>
                <w:rFonts w:ascii="Cambria" w:hAnsi="Cambria"/>
                <w:b/>
                <w:bCs/>
                <w:color w:val="000000" w:themeColor="text1"/>
                <w:sz w:val="24"/>
                <w:szCs w:val="24"/>
              </w:rPr>
              <w:t>ession</w:t>
            </w:r>
            <w:proofErr w:type="spellEnd"/>
          </w:p>
        </w:tc>
      </w:tr>
    </w:tbl>
    <w:p w14:paraId="6D282E4F" w14:textId="77777777" w:rsidR="005A033C" w:rsidRPr="00F5701D" w:rsidRDefault="005A033C" w:rsidP="003D7FE4">
      <w:pPr>
        <w:rPr>
          <w:rFonts w:ascii="Cambria" w:hAnsi="Cambria"/>
          <w:b/>
          <w:color w:val="FF0000"/>
          <w:sz w:val="24"/>
          <w:szCs w:val="24"/>
        </w:rPr>
      </w:pPr>
    </w:p>
    <w:p w14:paraId="768701CA" w14:textId="77777777" w:rsidR="00E8129A" w:rsidRPr="00F5701D" w:rsidRDefault="00E8129A" w:rsidP="00E349C1">
      <w:pPr>
        <w:shd w:val="clear" w:color="auto" w:fill="FFFFFF"/>
        <w:spacing w:after="0" w:line="240" w:lineRule="auto"/>
        <w:textAlignment w:val="baseline"/>
        <w:rPr>
          <w:rFonts w:ascii="Segoe UI" w:eastAsia="Times New Roman" w:hAnsi="Segoe UI" w:cs="Segoe UI"/>
          <w:color w:val="242424"/>
          <w:kern w:val="0"/>
          <w:sz w:val="23"/>
          <w:szCs w:val="23"/>
          <w:lang w:eastAsia="el-GR"/>
          <w14:ligatures w14:val="none"/>
        </w:rPr>
      </w:pPr>
    </w:p>
    <w:tbl>
      <w:tblPr>
        <w:tblW w:w="8600" w:type="dxa"/>
        <w:shd w:val="clear" w:color="auto" w:fill="FFFFFF"/>
        <w:tblCellMar>
          <w:left w:w="0" w:type="dxa"/>
          <w:right w:w="0" w:type="dxa"/>
        </w:tblCellMar>
        <w:tblLook w:val="04A0" w:firstRow="1" w:lastRow="0" w:firstColumn="1" w:lastColumn="0" w:noHBand="0" w:noVBand="1"/>
      </w:tblPr>
      <w:tblGrid>
        <w:gridCol w:w="1833"/>
        <w:gridCol w:w="6761"/>
        <w:gridCol w:w="6"/>
      </w:tblGrid>
      <w:tr w:rsidR="00E349C1" w:rsidRPr="00F5701D" w14:paraId="01BA45DC" w14:textId="77777777" w:rsidTr="007D61E8">
        <w:tc>
          <w:tcPr>
            <w:tcW w:w="8600" w:type="dxa"/>
            <w:gridSpan w:val="3"/>
            <w:tcBorders>
              <w:top w:val="single" w:sz="8" w:space="0" w:color="auto"/>
              <w:left w:val="single" w:sz="8" w:space="0" w:color="auto"/>
              <w:bottom w:val="single" w:sz="8" w:space="0" w:color="auto"/>
              <w:right w:val="single" w:sz="8" w:space="0" w:color="auto"/>
            </w:tcBorders>
            <w:shd w:val="clear" w:color="auto" w:fill="DAE9F7"/>
            <w:tcMar>
              <w:top w:w="0" w:type="dxa"/>
              <w:left w:w="108" w:type="dxa"/>
              <w:bottom w:w="0" w:type="dxa"/>
              <w:right w:w="108" w:type="dxa"/>
            </w:tcMar>
            <w:hideMark/>
          </w:tcPr>
          <w:p w14:paraId="0FFC91F5" w14:textId="30D23940" w:rsidR="00E349C1" w:rsidRDefault="00E349C1" w:rsidP="00794847">
            <w:pPr>
              <w:spacing w:after="0" w:line="259" w:lineRule="atLeast"/>
              <w:jc w:val="center"/>
              <w:rPr>
                <w:rFonts w:ascii="Cambria" w:eastAsia="Times New Roman" w:hAnsi="Cambria" w:cs="Segoe UI"/>
                <w:b/>
                <w:bCs/>
                <w:i/>
                <w:iCs/>
                <w:color w:val="000000"/>
                <w:kern w:val="0"/>
                <w:sz w:val="24"/>
                <w:szCs w:val="24"/>
                <w:bdr w:val="none" w:sz="0" w:space="0" w:color="auto" w:frame="1"/>
                <w:lang w:val="en-US" w:eastAsia="el-GR"/>
                <w14:ligatures w14:val="none"/>
              </w:rPr>
            </w:pPr>
            <w:r w:rsidRPr="00794847">
              <w:rPr>
                <w:rFonts w:ascii="Cambria" w:eastAsia="Times New Roman" w:hAnsi="Cambria" w:cs="Segoe UI"/>
                <w:b/>
                <w:bCs/>
                <w:color w:val="000000"/>
                <w:kern w:val="0"/>
                <w:sz w:val="24"/>
                <w:szCs w:val="24"/>
                <w:bdr w:val="none" w:sz="0" w:space="0" w:color="auto" w:frame="1"/>
                <w:lang w:val="en-US" w:eastAsia="el-GR"/>
                <w14:ligatures w14:val="none"/>
              </w:rPr>
              <w:t xml:space="preserve">Parallel Session 2: </w:t>
            </w:r>
            <w:r w:rsidR="007D61E8" w:rsidRPr="00794847">
              <w:rPr>
                <w:rFonts w:ascii="Cambria" w:eastAsia="Times New Roman" w:hAnsi="Cambria" w:cs="Segoe UI"/>
                <w:b/>
                <w:bCs/>
                <w:color w:val="000000"/>
                <w:kern w:val="0"/>
                <w:sz w:val="24"/>
                <w:szCs w:val="24"/>
                <w:bdr w:val="none" w:sz="0" w:space="0" w:color="auto" w:frame="1"/>
                <w:lang w:val="en-US" w:eastAsia="el-GR"/>
                <w14:ligatures w14:val="none"/>
              </w:rPr>
              <w:t>GERM OF LIFE P</w:t>
            </w:r>
            <w:r w:rsidR="00613052">
              <w:rPr>
                <w:rFonts w:ascii="Cambria" w:eastAsia="Times New Roman" w:hAnsi="Cambria" w:cs="Segoe UI"/>
                <w:b/>
                <w:bCs/>
                <w:color w:val="000000"/>
                <w:kern w:val="0"/>
                <w:sz w:val="24"/>
                <w:szCs w:val="24"/>
                <w:bdr w:val="none" w:sz="0" w:space="0" w:color="auto" w:frame="1"/>
                <w:lang w:val="en-US" w:eastAsia="el-GR"/>
                <w14:ligatures w14:val="none"/>
              </w:rPr>
              <w:t>roject</w:t>
            </w:r>
            <w:r w:rsidR="007D61E8" w:rsidRPr="00794847">
              <w:rPr>
                <w:rFonts w:ascii="Cambria" w:eastAsia="Times New Roman" w:hAnsi="Cambria" w:cs="Segoe UI"/>
                <w:b/>
                <w:bCs/>
                <w:color w:val="000000"/>
                <w:kern w:val="0"/>
                <w:sz w:val="24"/>
                <w:szCs w:val="24"/>
                <w:bdr w:val="none" w:sz="0" w:space="0" w:color="auto" w:frame="1"/>
                <w:lang w:val="en-US" w:eastAsia="el-GR"/>
                <w14:ligatures w14:val="none"/>
              </w:rPr>
              <w:t xml:space="preserve"> </w:t>
            </w:r>
            <w:r w:rsidRPr="00794847">
              <w:rPr>
                <w:rFonts w:ascii="Cambria" w:eastAsia="Times New Roman" w:hAnsi="Cambria" w:cs="Segoe UI"/>
                <w:b/>
                <w:bCs/>
                <w:color w:val="000000"/>
                <w:kern w:val="0"/>
                <w:sz w:val="24"/>
                <w:szCs w:val="24"/>
                <w:bdr w:val="none" w:sz="0" w:space="0" w:color="auto" w:frame="1"/>
                <w:lang w:val="en-US" w:eastAsia="el-GR"/>
                <w14:ligatures w14:val="none"/>
              </w:rPr>
              <w:t>- Digital</w:t>
            </w:r>
            <w:r w:rsidRPr="00E66A5D">
              <w:rPr>
                <w:rFonts w:ascii="Cambria" w:eastAsia="Times New Roman" w:hAnsi="Cambria" w:cs="Segoe UI"/>
                <w:b/>
                <w:bCs/>
                <w:i/>
                <w:iCs/>
                <w:color w:val="000000"/>
                <w:kern w:val="0"/>
                <w:sz w:val="24"/>
                <w:szCs w:val="24"/>
                <w:bdr w:val="none" w:sz="0" w:space="0" w:color="auto" w:frame="1"/>
                <w:lang w:val="en-US" w:eastAsia="el-GR"/>
                <w14:ligatures w14:val="none"/>
              </w:rPr>
              <w:t xml:space="preserve"> Drought Risk Management enabling the drought mitigation and adaptation strategies for the restoration of the ecosystem equilibrium in Mediterranean European Countries</w:t>
            </w:r>
          </w:p>
          <w:p w14:paraId="24BD001E" w14:textId="4A115D02" w:rsidR="00794847" w:rsidRPr="00E66A5D" w:rsidRDefault="00794847" w:rsidP="00E349C1">
            <w:pPr>
              <w:spacing w:after="0" w:line="259" w:lineRule="atLeast"/>
              <w:rPr>
                <w:rFonts w:ascii="Cambria" w:eastAsia="Times New Roman" w:hAnsi="Cambria" w:cs="Segoe UI"/>
                <w:color w:val="242424"/>
                <w:kern w:val="0"/>
                <w:sz w:val="24"/>
                <w:szCs w:val="24"/>
                <w:lang w:val="en-US" w:eastAsia="el-GR"/>
                <w14:ligatures w14:val="none"/>
              </w:rPr>
            </w:pPr>
          </w:p>
        </w:tc>
      </w:tr>
      <w:tr w:rsidR="00E349C1" w:rsidRPr="00F5701D" w14:paraId="1E8A6F44" w14:textId="77777777" w:rsidTr="007D61E8">
        <w:trPr>
          <w:gridAfter w:val="1"/>
          <w:wAfter w:w="6" w:type="dxa"/>
        </w:trPr>
        <w:tc>
          <w:tcPr>
            <w:tcW w:w="18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69434F" w14:textId="0B2610D7" w:rsidR="00E349C1" w:rsidRPr="00F5701D" w:rsidRDefault="00F5701D" w:rsidP="00E66A5D">
            <w:pPr>
              <w:spacing w:line="259" w:lineRule="atLeast"/>
              <w:rPr>
                <w:rFonts w:ascii="Aptos" w:eastAsia="Times New Roman" w:hAnsi="Aptos" w:cs="Segoe UI"/>
                <w:color w:val="156082" w:themeColor="accent1"/>
                <w:kern w:val="0"/>
                <w:sz w:val="23"/>
                <w:szCs w:val="23"/>
                <w:lang w:val="en-US" w:eastAsia="el-GR"/>
                <w14:ligatures w14:val="none"/>
              </w:rPr>
            </w:pPr>
            <w:r>
              <w:rPr>
                <w:rFonts w:ascii="Aptos" w:eastAsia="Times New Roman" w:hAnsi="Aptos" w:cs="Segoe UI"/>
                <w:b/>
                <w:bCs/>
                <w:color w:val="156082" w:themeColor="accent1"/>
                <w:kern w:val="0"/>
                <w:sz w:val="23"/>
                <w:szCs w:val="23"/>
                <w:lang w:eastAsia="el-GR"/>
                <w14:ligatures w14:val="none"/>
              </w:rPr>
              <w:t>10</w:t>
            </w:r>
            <w:r>
              <w:rPr>
                <w:rFonts w:ascii="Aptos" w:eastAsia="Times New Roman" w:hAnsi="Aptos" w:cs="Segoe UI"/>
                <w:b/>
                <w:bCs/>
                <w:color w:val="156082" w:themeColor="accent1"/>
                <w:kern w:val="0"/>
                <w:sz w:val="23"/>
                <w:szCs w:val="23"/>
                <w:lang w:val="en-US" w:eastAsia="el-GR"/>
                <w14:ligatures w14:val="none"/>
              </w:rPr>
              <w:t>:</w:t>
            </w:r>
            <w:r>
              <w:rPr>
                <w:rFonts w:ascii="Aptos" w:eastAsia="Times New Roman" w:hAnsi="Aptos" w:cs="Segoe UI"/>
                <w:b/>
                <w:bCs/>
                <w:color w:val="156082" w:themeColor="accent1"/>
                <w:kern w:val="0"/>
                <w:sz w:val="23"/>
                <w:szCs w:val="23"/>
                <w:lang w:eastAsia="el-GR"/>
                <w14:ligatures w14:val="none"/>
              </w:rPr>
              <w:t>00 – 10</w:t>
            </w:r>
            <w:r>
              <w:rPr>
                <w:rFonts w:ascii="Aptos" w:eastAsia="Times New Roman" w:hAnsi="Aptos" w:cs="Segoe UI"/>
                <w:b/>
                <w:bCs/>
                <w:color w:val="156082" w:themeColor="accent1"/>
                <w:kern w:val="0"/>
                <w:sz w:val="23"/>
                <w:szCs w:val="23"/>
                <w:lang w:val="en-US" w:eastAsia="el-GR"/>
                <w14:ligatures w14:val="none"/>
              </w:rPr>
              <w:t>:45</w:t>
            </w:r>
          </w:p>
        </w:tc>
        <w:tc>
          <w:tcPr>
            <w:tcW w:w="67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149BCC" w14:textId="6D6029C4" w:rsidR="00E349C1" w:rsidRPr="00E2239E" w:rsidRDefault="00613052" w:rsidP="00752147">
            <w:pPr>
              <w:pStyle w:val="xgmail-msolistparagraph"/>
              <w:numPr>
                <w:ilvl w:val="0"/>
                <w:numId w:val="8"/>
              </w:numPr>
              <w:shd w:val="clear" w:color="auto" w:fill="FFFFFF"/>
              <w:spacing w:before="0" w:beforeAutospacing="0" w:after="0" w:afterAutospacing="0"/>
              <w:ind w:left="461" w:hanging="283"/>
              <w:jc w:val="both"/>
              <w:rPr>
                <w:rFonts w:ascii="Cambria" w:hAnsi="Cambria" w:cs="Segoe UI"/>
                <w:b/>
                <w:bCs/>
                <w:lang w:val="en-US"/>
              </w:rPr>
            </w:pPr>
            <w:r>
              <w:rPr>
                <w:rFonts w:ascii="Cambria" w:hAnsi="Cambria" w:cs="Segoe UI"/>
                <w:b/>
                <w:bCs/>
                <w:lang w:val="en-US"/>
              </w:rPr>
              <w:t>Prof</w:t>
            </w:r>
            <w:r w:rsidR="007D61E8" w:rsidRPr="00E2239E">
              <w:rPr>
                <w:rFonts w:ascii="Cambria" w:hAnsi="Cambria" w:cs="Segoe UI"/>
                <w:b/>
                <w:bCs/>
                <w:lang w:val="en-US"/>
              </w:rPr>
              <w:t xml:space="preserve">. </w:t>
            </w:r>
            <w:proofErr w:type="spellStart"/>
            <w:r w:rsidR="007D61E8" w:rsidRPr="00E2239E">
              <w:rPr>
                <w:rFonts w:ascii="Cambria" w:hAnsi="Cambria" w:cs="Segoe UI"/>
                <w:b/>
                <w:bCs/>
                <w:lang w:val="en-US"/>
              </w:rPr>
              <w:t>Athanassios</w:t>
            </w:r>
            <w:proofErr w:type="spellEnd"/>
            <w:r w:rsidR="007D61E8" w:rsidRPr="00E2239E">
              <w:rPr>
                <w:rFonts w:ascii="Cambria" w:hAnsi="Cambria" w:cs="Segoe UI"/>
                <w:b/>
                <w:bCs/>
                <w:lang w:val="en-US"/>
              </w:rPr>
              <w:t xml:space="preserve"> A</w:t>
            </w:r>
            <w:r w:rsidR="00017EF1" w:rsidRPr="00E2239E">
              <w:rPr>
                <w:rFonts w:ascii="Cambria" w:hAnsi="Cambria" w:cs="Segoe UI"/>
                <w:b/>
                <w:bCs/>
                <w:lang w:val="en-US"/>
              </w:rPr>
              <w:t>RGIRIOU</w:t>
            </w:r>
          </w:p>
          <w:p w14:paraId="2F1A0E17" w14:textId="34415A79" w:rsidR="007D61E8" w:rsidRPr="00E2239E" w:rsidRDefault="00613052" w:rsidP="00752147">
            <w:pPr>
              <w:pStyle w:val="xgmail-msolistparagraph"/>
              <w:shd w:val="clear" w:color="auto" w:fill="FFFFFF"/>
              <w:spacing w:before="0" w:beforeAutospacing="0" w:after="0" w:afterAutospacing="0"/>
              <w:ind w:left="461"/>
              <w:jc w:val="both"/>
              <w:rPr>
                <w:rFonts w:ascii="Cambria" w:hAnsi="Cambria" w:cs="Segoe UI"/>
                <w:lang w:val="en-US"/>
              </w:rPr>
            </w:pPr>
            <w:r>
              <w:rPr>
                <w:rFonts w:ascii="Cambria" w:hAnsi="Cambria" w:cs="Segoe UI"/>
                <w:lang w:val="en-US"/>
              </w:rPr>
              <w:t xml:space="preserve">Laboratory of </w:t>
            </w:r>
            <w:r w:rsidR="007D61E8" w:rsidRPr="00E2239E">
              <w:rPr>
                <w:rFonts w:ascii="Cambria" w:hAnsi="Cambria" w:cs="Segoe UI"/>
                <w:lang w:val="en-US"/>
              </w:rPr>
              <w:t>Atmospheric &amp; Environmental Physics, Department of Physics, University of Patras, Germ of Life</w:t>
            </w:r>
            <w:r>
              <w:rPr>
                <w:rFonts w:ascii="Cambria" w:hAnsi="Cambria" w:cs="Segoe UI"/>
                <w:lang w:val="en-US"/>
              </w:rPr>
              <w:t xml:space="preserve"> </w:t>
            </w:r>
            <w:r w:rsidRPr="00613052">
              <w:rPr>
                <w:rFonts w:ascii="Cambria" w:hAnsi="Cambria" w:cs="Segoe UI"/>
                <w:color w:val="000000"/>
                <w:bdr w:val="none" w:sz="0" w:space="0" w:color="auto" w:frame="1"/>
                <w:lang w:val="en-US"/>
              </w:rPr>
              <w:t>Project</w:t>
            </w:r>
            <w:r w:rsidR="007D61E8" w:rsidRPr="00E2239E">
              <w:rPr>
                <w:rFonts w:ascii="Cambria" w:hAnsi="Cambria" w:cs="Segoe UI"/>
                <w:lang w:val="en-US"/>
              </w:rPr>
              <w:t xml:space="preserve"> Coordinator</w:t>
            </w:r>
          </w:p>
          <w:p w14:paraId="27BE0CD0" w14:textId="58DEB564" w:rsidR="007D61E8" w:rsidRPr="00E2239E" w:rsidRDefault="007D61E8" w:rsidP="00752147">
            <w:pPr>
              <w:pStyle w:val="xgmail-msolistparagraph"/>
              <w:numPr>
                <w:ilvl w:val="0"/>
                <w:numId w:val="8"/>
              </w:numPr>
              <w:shd w:val="clear" w:color="auto" w:fill="FFFFFF"/>
              <w:spacing w:before="0" w:beforeAutospacing="0" w:after="0" w:afterAutospacing="0"/>
              <w:ind w:left="461" w:hanging="283"/>
              <w:jc w:val="both"/>
              <w:rPr>
                <w:rFonts w:ascii="Cambria" w:hAnsi="Cambria" w:cs="Segoe UI"/>
                <w:b/>
                <w:bCs/>
                <w:lang w:val="en-US"/>
              </w:rPr>
            </w:pPr>
            <w:r w:rsidRPr="00E2239E">
              <w:rPr>
                <w:rFonts w:ascii="Cambria" w:hAnsi="Cambria" w:cs="Segoe UI"/>
                <w:b/>
                <w:bCs/>
                <w:lang w:val="en-US"/>
              </w:rPr>
              <w:t>Ms. Iro T</w:t>
            </w:r>
            <w:r w:rsidR="00017EF1" w:rsidRPr="00E2239E">
              <w:rPr>
                <w:rFonts w:ascii="Cambria" w:hAnsi="Cambria" w:cs="Segoe UI"/>
                <w:b/>
                <w:bCs/>
                <w:lang w:val="en-US"/>
              </w:rPr>
              <w:t>SIMPRI</w:t>
            </w:r>
          </w:p>
          <w:p w14:paraId="0BFC0829" w14:textId="6B4B6F23" w:rsidR="007D61E8" w:rsidRPr="00E2239E" w:rsidRDefault="007D61E8" w:rsidP="00752147">
            <w:pPr>
              <w:pStyle w:val="xgmail-msolistparagraph"/>
              <w:shd w:val="clear" w:color="auto" w:fill="FFFFFF"/>
              <w:spacing w:before="0" w:beforeAutospacing="0" w:after="0" w:afterAutospacing="0"/>
              <w:ind w:left="461"/>
              <w:jc w:val="both"/>
              <w:rPr>
                <w:rFonts w:ascii="Cambria" w:hAnsi="Cambria" w:cs="Segoe UI"/>
                <w:lang w:val="en-US"/>
              </w:rPr>
            </w:pPr>
            <w:r w:rsidRPr="00E2239E">
              <w:rPr>
                <w:rFonts w:ascii="Cambria" w:hAnsi="Cambria" w:cs="Segoe UI"/>
                <w:lang w:val="en-US"/>
              </w:rPr>
              <w:t>Vice-President of European LEADER Association for Rural Development (ELARD), General Director of Achaia Development Agency</w:t>
            </w:r>
            <w:r w:rsidR="00327B6F">
              <w:rPr>
                <w:rFonts w:ascii="Cambria" w:hAnsi="Cambria" w:cs="Segoe UI"/>
                <w:lang w:val="en-US"/>
              </w:rPr>
              <w:t xml:space="preserve"> S.A.</w:t>
            </w:r>
            <w:r w:rsidR="00613052">
              <w:rPr>
                <w:rFonts w:ascii="Cambria" w:hAnsi="Cambria" w:cs="Segoe UI"/>
                <w:lang w:val="en-US"/>
              </w:rPr>
              <w:t>, Greece</w:t>
            </w:r>
          </w:p>
          <w:p w14:paraId="57177E27" w14:textId="12F1C955" w:rsidR="0043655B" w:rsidRPr="00E2239E" w:rsidRDefault="0043655B" w:rsidP="00752147">
            <w:pPr>
              <w:pStyle w:val="af4"/>
              <w:numPr>
                <w:ilvl w:val="0"/>
                <w:numId w:val="42"/>
              </w:numPr>
              <w:ind w:left="461" w:hanging="283"/>
              <w:jc w:val="both"/>
              <w:rPr>
                <w:rFonts w:ascii="Cambria" w:hAnsi="Cambria"/>
                <w:b/>
                <w:bCs/>
                <w:sz w:val="24"/>
                <w:szCs w:val="24"/>
                <w:lang w:val="en-US"/>
              </w:rPr>
            </w:pPr>
            <w:r w:rsidRPr="00E2239E">
              <w:rPr>
                <w:rFonts w:ascii="Cambria" w:hAnsi="Cambria"/>
                <w:b/>
                <w:bCs/>
                <w:sz w:val="24"/>
                <w:szCs w:val="24"/>
                <w:lang w:val="en-US"/>
              </w:rPr>
              <w:t>Ms. Margarita CHRYSAKI</w:t>
            </w:r>
          </w:p>
          <w:p w14:paraId="35F77484" w14:textId="77777777" w:rsidR="00CD1E4B" w:rsidRPr="00CD1E4B" w:rsidRDefault="0043655B" w:rsidP="00752147">
            <w:pPr>
              <w:pStyle w:val="af4"/>
              <w:ind w:left="461"/>
              <w:jc w:val="both"/>
              <w:rPr>
                <w:rFonts w:ascii="Cambria" w:hAnsi="Cambria"/>
                <w:sz w:val="24"/>
                <w:szCs w:val="24"/>
                <w:lang w:val="en-US"/>
              </w:rPr>
            </w:pPr>
            <w:r w:rsidRPr="00E2239E">
              <w:rPr>
                <w:rFonts w:ascii="Cambria" w:hAnsi="Cambria"/>
                <w:sz w:val="24"/>
                <w:szCs w:val="24"/>
                <w:lang w:val="en-US"/>
              </w:rPr>
              <w:t>Communication/Policy/Project Officer</w:t>
            </w:r>
            <w:r w:rsidR="007D61E8" w:rsidRPr="00E2239E">
              <w:rPr>
                <w:rFonts w:ascii="Cambria" w:hAnsi="Cambria"/>
                <w:sz w:val="24"/>
                <w:szCs w:val="24"/>
                <w:lang w:val="en-US"/>
              </w:rPr>
              <w:t xml:space="preserve"> NEREUS </w:t>
            </w:r>
            <w:r w:rsidRPr="00E2239E">
              <w:rPr>
                <w:rFonts w:ascii="Cambria" w:hAnsi="Cambria"/>
                <w:sz w:val="24"/>
                <w:szCs w:val="24"/>
                <w:lang w:val="en-US"/>
              </w:rPr>
              <w:t>Secretariat</w:t>
            </w:r>
            <w:r w:rsidR="007D61E8" w:rsidRPr="00E2239E">
              <w:rPr>
                <w:rFonts w:ascii="Cambria" w:hAnsi="Cambria"/>
                <w:sz w:val="24"/>
                <w:szCs w:val="24"/>
                <w:lang w:val="en-US"/>
              </w:rPr>
              <w:t>-Network of European Regions Using Space Technologies</w:t>
            </w:r>
          </w:p>
          <w:p w14:paraId="1AC4AE45" w14:textId="7DBB4D67" w:rsidR="00CD1E4B" w:rsidRPr="00CD1E4B" w:rsidRDefault="00CD1E4B" w:rsidP="00752147">
            <w:pPr>
              <w:pStyle w:val="af4"/>
              <w:numPr>
                <w:ilvl w:val="0"/>
                <w:numId w:val="42"/>
              </w:numPr>
              <w:ind w:left="312" w:hanging="141"/>
              <w:jc w:val="both"/>
              <w:rPr>
                <w:rFonts w:ascii="Cambria" w:hAnsi="Cambria"/>
                <w:sz w:val="24"/>
                <w:szCs w:val="24"/>
              </w:rPr>
            </w:pPr>
            <w:r w:rsidRPr="00054CC6">
              <w:rPr>
                <w:rFonts w:ascii="Cambria" w:hAnsi="Cambria"/>
                <w:b/>
                <w:bCs/>
                <w:sz w:val="24"/>
                <w:szCs w:val="24"/>
                <w:lang w:val="en-US"/>
              </w:rPr>
              <w:t xml:space="preserve">   </w:t>
            </w:r>
            <w:r w:rsidR="00613052">
              <w:rPr>
                <w:rFonts w:ascii="Cambria" w:hAnsi="Cambria"/>
                <w:b/>
                <w:bCs/>
                <w:sz w:val="24"/>
                <w:szCs w:val="24"/>
                <w:lang w:val="en-US"/>
              </w:rPr>
              <w:t>Prof.</w:t>
            </w:r>
            <w:r w:rsidRPr="00CD1E4B">
              <w:rPr>
                <w:rFonts w:ascii="Cambria" w:hAnsi="Cambria"/>
                <w:b/>
                <w:bCs/>
                <w:sz w:val="24"/>
                <w:szCs w:val="24"/>
              </w:rPr>
              <w:t xml:space="preserve"> </w:t>
            </w:r>
            <w:proofErr w:type="spellStart"/>
            <w:r w:rsidRPr="00CD1E4B">
              <w:rPr>
                <w:rFonts w:ascii="Cambria" w:hAnsi="Cambria"/>
                <w:b/>
                <w:bCs/>
                <w:sz w:val="24"/>
                <w:szCs w:val="24"/>
              </w:rPr>
              <w:t>Enric</w:t>
            </w:r>
            <w:proofErr w:type="spellEnd"/>
            <w:r w:rsidRPr="00CD1E4B">
              <w:rPr>
                <w:rFonts w:ascii="Cambria" w:hAnsi="Cambria"/>
                <w:sz w:val="24"/>
                <w:szCs w:val="24"/>
              </w:rPr>
              <w:t xml:space="preserve"> </w:t>
            </w:r>
            <w:r w:rsidRPr="00CD1E4B">
              <w:rPr>
                <w:rFonts w:ascii="Cambria" w:hAnsi="Cambria"/>
                <w:b/>
                <w:bCs/>
                <w:sz w:val="24"/>
                <w:szCs w:val="24"/>
              </w:rPr>
              <w:t>AGUILAR</w:t>
            </w:r>
          </w:p>
          <w:p w14:paraId="18B9DF1A" w14:textId="7E264917" w:rsidR="00CD1E4B" w:rsidRPr="00EA0A39" w:rsidRDefault="00CD1E4B" w:rsidP="00EA0A39">
            <w:pPr>
              <w:pStyle w:val="af4"/>
              <w:ind w:left="477"/>
              <w:jc w:val="both"/>
              <w:rPr>
                <w:rFonts w:ascii="Cambria" w:hAnsi="Cambria"/>
                <w:sz w:val="24"/>
                <w:szCs w:val="24"/>
                <w:lang w:val="en-US"/>
              </w:rPr>
            </w:pPr>
            <w:r w:rsidRPr="00CD1E4B">
              <w:rPr>
                <w:rFonts w:ascii="Cambria" w:hAnsi="Cambria"/>
                <w:sz w:val="24"/>
                <w:szCs w:val="24"/>
                <w:lang w:val="en-US"/>
              </w:rPr>
              <w:t>Senior Researcher, Centre for Climate Change C3</w:t>
            </w:r>
            <w:r w:rsidR="00EA0A39">
              <w:rPr>
                <w:rFonts w:ascii="Cambria" w:hAnsi="Cambria"/>
                <w:sz w:val="24"/>
                <w:szCs w:val="24"/>
                <w:lang w:val="en-US"/>
              </w:rPr>
              <w:t xml:space="preserve">, </w:t>
            </w:r>
            <w:r w:rsidRPr="00EA0A39">
              <w:rPr>
                <w:rFonts w:ascii="Cambria" w:hAnsi="Cambria"/>
                <w:sz w:val="24"/>
                <w:szCs w:val="24"/>
                <w:lang w:val="en-US"/>
              </w:rPr>
              <w:t xml:space="preserve">Director, </w:t>
            </w:r>
            <w:r w:rsidR="00EA0A39" w:rsidRPr="00EA0A39">
              <w:rPr>
                <w:rFonts w:ascii="Cambria" w:hAnsi="Cambria"/>
                <w:sz w:val="24"/>
                <w:szCs w:val="24"/>
                <w:lang w:val="en-US"/>
              </w:rPr>
              <w:t>University Institute for Research in Sustainability, Climate Change and Energy Transition (IU-RESCAT)</w:t>
            </w:r>
            <w:r w:rsidRPr="00EA0A39">
              <w:rPr>
                <w:rFonts w:ascii="Cambria" w:hAnsi="Cambria"/>
                <w:sz w:val="24"/>
                <w:szCs w:val="24"/>
                <w:lang w:val="en-US"/>
              </w:rPr>
              <w:t xml:space="preserve">, Rovira </w:t>
            </w:r>
            <w:proofErr w:type="spellStart"/>
            <w:r w:rsidRPr="00EA0A39">
              <w:rPr>
                <w:rFonts w:ascii="Cambria" w:hAnsi="Cambria"/>
                <w:sz w:val="24"/>
                <w:szCs w:val="24"/>
                <w:lang w:val="en-US"/>
              </w:rPr>
              <w:t>i</w:t>
            </w:r>
            <w:proofErr w:type="spellEnd"/>
            <w:r w:rsidRPr="00EA0A39">
              <w:rPr>
                <w:rFonts w:ascii="Cambria" w:hAnsi="Cambria"/>
                <w:sz w:val="24"/>
                <w:szCs w:val="24"/>
                <w:lang w:val="en-US"/>
              </w:rPr>
              <w:t xml:space="preserve"> Virgili, </w:t>
            </w:r>
            <w:r w:rsidR="00EA0A39" w:rsidRPr="00EA0A39">
              <w:rPr>
                <w:rFonts w:ascii="Cambria" w:hAnsi="Cambria"/>
                <w:sz w:val="24"/>
                <w:szCs w:val="24"/>
                <w:lang w:val="en-US"/>
              </w:rPr>
              <w:t xml:space="preserve">University, </w:t>
            </w:r>
            <w:r w:rsidRPr="00EA0A39">
              <w:rPr>
                <w:rFonts w:ascii="Cambria" w:hAnsi="Cambria"/>
                <w:sz w:val="24"/>
                <w:szCs w:val="24"/>
                <w:lang w:val="en-US"/>
              </w:rPr>
              <w:t>Tarragona, Spain</w:t>
            </w:r>
          </w:p>
          <w:p w14:paraId="3D2A65A6" w14:textId="4E4AF351" w:rsidR="007D61E8" w:rsidRPr="00EA0A39" w:rsidRDefault="007D61E8" w:rsidP="007D61E8">
            <w:pPr>
              <w:pStyle w:val="xgmail-msolistparagraph"/>
              <w:shd w:val="clear" w:color="auto" w:fill="FFFFFF"/>
              <w:spacing w:before="0" w:beforeAutospacing="0" w:after="0"/>
              <w:ind w:left="752"/>
              <w:rPr>
                <w:rFonts w:ascii="Aptos" w:hAnsi="Aptos" w:cs="Segoe UI"/>
                <w:color w:val="242424"/>
                <w:lang w:val="en-US"/>
              </w:rPr>
            </w:pPr>
          </w:p>
        </w:tc>
      </w:tr>
      <w:tr w:rsidR="00E349C1" w:rsidRPr="00E349C1" w14:paraId="537A7679" w14:textId="77777777" w:rsidTr="00EC2376">
        <w:trPr>
          <w:gridAfter w:val="1"/>
          <w:wAfter w:w="6" w:type="dxa"/>
          <w:trHeight w:val="223"/>
        </w:trPr>
        <w:tc>
          <w:tcPr>
            <w:tcW w:w="18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FDB5500" w14:textId="508A17D0" w:rsidR="00E349C1" w:rsidRPr="00F5701D" w:rsidRDefault="00F5701D" w:rsidP="00E349C1">
            <w:pPr>
              <w:spacing w:line="259" w:lineRule="atLeast"/>
              <w:rPr>
                <w:rFonts w:ascii="Aptos" w:eastAsia="Times New Roman" w:hAnsi="Aptos" w:cs="Segoe UI"/>
                <w:color w:val="156082" w:themeColor="accent1"/>
                <w:kern w:val="0"/>
                <w:sz w:val="23"/>
                <w:szCs w:val="23"/>
                <w:lang w:val="en-US" w:eastAsia="el-GR"/>
                <w14:ligatures w14:val="none"/>
              </w:rPr>
            </w:pPr>
            <w:r>
              <w:rPr>
                <w:rFonts w:ascii="Aptos" w:eastAsia="Times New Roman" w:hAnsi="Aptos" w:cs="Segoe UI"/>
                <w:b/>
                <w:bCs/>
                <w:color w:val="156082" w:themeColor="accent1"/>
                <w:kern w:val="0"/>
                <w:sz w:val="23"/>
                <w:szCs w:val="23"/>
                <w:lang w:val="en-US" w:eastAsia="el-GR"/>
                <w14:ligatures w14:val="none"/>
              </w:rPr>
              <w:t>10:45 -11:00</w:t>
            </w:r>
          </w:p>
        </w:tc>
        <w:tc>
          <w:tcPr>
            <w:tcW w:w="67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58BDE9" w14:textId="77777777" w:rsidR="00E349C1" w:rsidRPr="00E349C1" w:rsidRDefault="00E349C1" w:rsidP="00E349C1">
            <w:pPr>
              <w:spacing w:line="259" w:lineRule="atLeast"/>
              <w:rPr>
                <w:rFonts w:ascii="Aptos" w:eastAsia="Times New Roman" w:hAnsi="Aptos" w:cs="Segoe UI"/>
                <w:color w:val="242424"/>
                <w:kern w:val="0"/>
                <w:sz w:val="23"/>
                <w:szCs w:val="23"/>
                <w:lang w:eastAsia="el-GR"/>
                <w14:ligatures w14:val="none"/>
              </w:rPr>
            </w:pPr>
            <w:proofErr w:type="spellStart"/>
            <w:r w:rsidRPr="00E349C1">
              <w:rPr>
                <w:rFonts w:ascii="Aptos" w:eastAsia="Times New Roman" w:hAnsi="Aptos" w:cs="Segoe UI"/>
                <w:b/>
                <w:bCs/>
                <w:color w:val="242424"/>
                <w:kern w:val="0"/>
                <w:sz w:val="23"/>
                <w:szCs w:val="23"/>
                <w:lang w:eastAsia="el-GR"/>
                <w14:ligatures w14:val="none"/>
              </w:rPr>
              <w:t>Discussion</w:t>
            </w:r>
            <w:proofErr w:type="spellEnd"/>
            <w:r w:rsidRPr="00E349C1">
              <w:rPr>
                <w:rFonts w:ascii="Aptos" w:eastAsia="Times New Roman" w:hAnsi="Aptos" w:cs="Segoe UI"/>
                <w:b/>
                <w:bCs/>
                <w:color w:val="242424"/>
                <w:kern w:val="0"/>
                <w:sz w:val="23"/>
                <w:szCs w:val="23"/>
                <w:lang w:eastAsia="el-GR"/>
                <w14:ligatures w14:val="none"/>
              </w:rPr>
              <w:t xml:space="preserve"> - Q&amp;A </w:t>
            </w:r>
            <w:proofErr w:type="spellStart"/>
            <w:r w:rsidRPr="00E349C1">
              <w:rPr>
                <w:rFonts w:ascii="Aptos" w:eastAsia="Times New Roman" w:hAnsi="Aptos" w:cs="Segoe UI"/>
                <w:b/>
                <w:bCs/>
                <w:color w:val="242424"/>
                <w:kern w:val="0"/>
                <w:sz w:val="23"/>
                <w:szCs w:val="23"/>
                <w:lang w:eastAsia="el-GR"/>
                <w14:ligatures w14:val="none"/>
              </w:rPr>
              <w:t>Session</w:t>
            </w:r>
            <w:proofErr w:type="spellEnd"/>
          </w:p>
        </w:tc>
      </w:tr>
    </w:tbl>
    <w:p w14:paraId="5A000F72" w14:textId="77777777" w:rsidR="00F5701D" w:rsidRDefault="00F5701D" w:rsidP="003D7FE4">
      <w:pPr>
        <w:rPr>
          <w:rFonts w:ascii="Cambria" w:hAnsi="Cambria"/>
          <w:b/>
          <w:color w:val="FF0000"/>
          <w:sz w:val="24"/>
          <w:szCs w:val="24"/>
          <w:lang w:val="en-US"/>
        </w:rPr>
      </w:pPr>
    </w:p>
    <w:tbl>
      <w:tblPr>
        <w:tblStyle w:val="ac"/>
        <w:tblW w:w="8642" w:type="dxa"/>
        <w:tblLook w:val="04A0" w:firstRow="1" w:lastRow="0" w:firstColumn="1" w:lastColumn="0" w:noHBand="0" w:noVBand="1"/>
      </w:tblPr>
      <w:tblGrid>
        <w:gridCol w:w="1555"/>
        <w:gridCol w:w="7087"/>
      </w:tblGrid>
      <w:tr w:rsidR="00255251" w:rsidRPr="00F5701D" w14:paraId="685BBE76" w14:textId="77777777" w:rsidTr="007D61E8">
        <w:tc>
          <w:tcPr>
            <w:tcW w:w="1555" w:type="dxa"/>
          </w:tcPr>
          <w:p w14:paraId="58E5E2DB" w14:textId="7EE06FA5" w:rsidR="00255251" w:rsidRPr="0086137B" w:rsidRDefault="000A775C" w:rsidP="00EC402B">
            <w:pPr>
              <w:spacing w:line="276" w:lineRule="auto"/>
              <w:rPr>
                <w:rFonts w:ascii="Cambria" w:hAnsi="Cambria"/>
                <w:b/>
                <w:color w:val="000000" w:themeColor="text1"/>
                <w:szCs w:val="24"/>
              </w:rPr>
            </w:pPr>
            <w:r w:rsidRPr="008354F9">
              <w:rPr>
                <w:rFonts w:ascii="Cambria" w:hAnsi="Cambria"/>
                <w:b/>
                <w:color w:val="215E99" w:themeColor="text2" w:themeTint="BF"/>
                <w:szCs w:val="24"/>
                <w:lang w:val="en-US"/>
              </w:rPr>
              <w:t>11:15 -11:20</w:t>
            </w:r>
          </w:p>
        </w:tc>
        <w:tc>
          <w:tcPr>
            <w:tcW w:w="7087" w:type="dxa"/>
          </w:tcPr>
          <w:p w14:paraId="063CDFA0" w14:textId="5B33C5DB" w:rsidR="00561D24" w:rsidRPr="0086137B" w:rsidRDefault="00D77114" w:rsidP="00EC2376">
            <w:pPr>
              <w:spacing w:line="276" w:lineRule="auto"/>
              <w:jc w:val="both"/>
              <w:rPr>
                <w:rFonts w:ascii="Cambria" w:hAnsi="Cambria"/>
                <w:color w:val="000000" w:themeColor="text1"/>
                <w:sz w:val="24"/>
                <w:szCs w:val="24"/>
                <w:lang w:val="en-US"/>
              </w:rPr>
            </w:pPr>
            <w:r w:rsidRPr="0086137B">
              <w:rPr>
                <w:rFonts w:ascii="Cambria" w:hAnsi="Cambria"/>
                <w:color w:val="000000" w:themeColor="text1"/>
                <w:sz w:val="24"/>
                <w:szCs w:val="24"/>
                <w:lang w:val="en-US"/>
              </w:rPr>
              <w:t xml:space="preserve">Presentation of Conference’s Outcome </w:t>
            </w:r>
            <w:r w:rsidR="000D03E3">
              <w:rPr>
                <w:rFonts w:ascii="Cambria" w:hAnsi="Cambria"/>
                <w:color w:val="000000" w:themeColor="text1"/>
                <w:sz w:val="24"/>
                <w:szCs w:val="24"/>
                <w:lang w:val="en-US"/>
              </w:rPr>
              <w:t xml:space="preserve">by </w:t>
            </w:r>
            <w:r w:rsidR="00561D24" w:rsidRPr="0086137B">
              <w:rPr>
                <w:rFonts w:ascii="Cambria" w:hAnsi="Cambria"/>
                <w:b/>
                <w:bCs/>
                <w:color w:val="000000" w:themeColor="text1"/>
                <w:sz w:val="24"/>
                <w:szCs w:val="24"/>
                <w:lang w:val="en-US"/>
              </w:rPr>
              <w:t>Mr. Stavros KALOGNOMOS</w:t>
            </w:r>
            <w:r w:rsidR="00561D24" w:rsidRPr="0086137B">
              <w:rPr>
                <w:rFonts w:ascii="Cambria" w:hAnsi="Cambria"/>
                <w:color w:val="000000" w:themeColor="text1"/>
                <w:sz w:val="24"/>
                <w:szCs w:val="24"/>
                <w:lang w:val="en-US"/>
              </w:rPr>
              <w:t xml:space="preserve">, </w:t>
            </w:r>
            <w:r w:rsidR="00C148DD" w:rsidRPr="0086137B">
              <w:rPr>
                <w:rFonts w:ascii="Cambria" w:hAnsi="Cambria"/>
                <w:color w:val="000000" w:themeColor="text1"/>
                <w:sz w:val="24"/>
                <w:szCs w:val="24"/>
                <w:lang w:val="en-US"/>
              </w:rPr>
              <w:t xml:space="preserve">Executive Secretary of the </w:t>
            </w:r>
            <w:r w:rsidR="00561D24" w:rsidRPr="0086137B">
              <w:rPr>
                <w:rFonts w:ascii="Cambria" w:hAnsi="Cambria"/>
                <w:color w:val="000000" w:themeColor="text1"/>
                <w:sz w:val="24"/>
                <w:szCs w:val="24"/>
                <w:lang w:val="en-US"/>
              </w:rPr>
              <w:t>CPMR</w:t>
            </w:r>
            <w:r w:rsidR="00267FF5" w:rsidRPr="0086137B">
              <w:rPr>
                <w:rFonts w:ascii="Cambria" w:hAnsi="Cambria"/>
                <w:color w:val="000000" w:themeColor="text1"/>
                <w:sz w:val="24"/>
                <w:szCs w:val="24"/>
                <w:lang w:val="en-US"/>
              </w:rPr>
              <w:t xml:space="preserve"> Balkan &amp; Black Sea Commission</w:t>
            </w:r>
          </w:p>
        </w:tc>
      </w:tr>
      <w:tr w:rsidR="006D0755" w:rsidRPr="00F5701D" w14:paraId="4982F7F9" w14:textId="77777777" w:rsidTr="007D61E8">
        <w:tc>
          <w:tcPr>
            <w:tcW w:w="1555" w:type="dxa"/>
          </w:tcPr>
          <w:p w14:paraId="75EFBA5C" w14:textId="1AEB36FA" w:rsidR="006D0755" w:rsidRPr="00EC402B" w:rsidRDefault="006D0755" w:rsidP="00EC402B">
            <w:pPr>
              <w:spacing w:line="276" w:lineRule="auto"/>
              <w:rPr>
                <w:rFonts w:ascii="Cambria" w:hAnsi="Cambria"/>
                <w:b/>
                <w:color w:val="156082" w:themeColor="accent1"/>
                <w:szCs w:val="24"/>
                <w:lang w:val="en-US"/>
              </w:rPr>
            </w:pPr>
            <w:r w:rsidRPr="00EC402B">
              <w:rPr>
                <w:rFonts w:ascii="Cambria" w:hAnsi="Cambria"/>
                <w:b/>
                <w:color w:val="156082" w:themeColor="accent1"/>
                <w:szCs w:val="24"/>
                <w:lang w:val="en-US"/>
              </w:rPr>
              <w:t>1</w:t>
            </w:r>
            <w:r w:rsidR="000A775C" w:rsidRPr="00EC402B">
              <w:rPr>
                <w:rFonts w:ascii="Cambria" w:hAnsi="Cambria"/>
                <w:b/>
                <w:color w:val="156082" w:themeColor="accent1"/>
                <w:szCs w:val="24"/>
                <w:lang w:val="en-US"/>
              </w:rPr>
              <w:t>1:2</w:t>
            </w:r>
            <w:r w:rsidRPr="00EC402B">
              <w:rPr>
                <w:rFonts w:ascii="Cambria" w:hAnsi="Cambria"/>
                <w:b/>
                <w:color w:val="156082" w:themeColor="accent1"/>
                <w:szCs w:val="24"/>
                <w:lang w:val="en-US"/>
              </w:rPr>
              <w:t>0</w:t>
            </w:r>
            <w:r w:rsidR="00794847">
              <w:rPr>
                <w:rFonts w:ascii="Cambria" w:hAnsi="Cambria"/>
                <w:b/>
                <w:color w:val="156082" w:themeColor="accent1"/>
                <w:szCs w:val="24"/>
                <w:lang w:val="en-US"/>
              </w:rPr>
              <w:t xml:space="preserve"> -</w:t>
            </w:r>
            <w:r w:rsidRPr="00EC402B">
              <w:rPr>
                <w:rFonts w:ascii="Cambria" w:hAnsi="Cambria"/>
                <w:b/>
                <w:color w:val="156082" w:themeColor="accent1"/>
                <w:szCs w:val="24"/>
                <w:lang w:val="en-US"/>
              </w:rPr>
              <w:t xml:space="preserve"> 1</w:t>
            </w:r>
            <w:r w:rsidR="000A775C" w:rsidRPr="00EC402B">
              <w:rPr>
                <w:rFonts w:ascii="Cambria" w:hAnsi="Cambria"/>
                <w:b/>
                <w:color w:val="156082" w:themeColor="accent1"/>
                <w:szCs w:val="24"/>
                <w:lang w:val="en-US"/>
              </w:rPr>
              <w:t>1:25</w:t>
            </w:r>
          </w:p>
        </w:tc>
        <w:tc>
          <w:tcPr>
            <w:tcW w:w="7087" w:type="dxa"/>
          </w:tcPr>
          <w:p w14:paraId="08CD5D5A" w14:textId="0FD4A334" w:rsidR="006D0755" w:rsidRPr="00EC2376" w:rsidRDefault="006D0755" w:rsidP="00EC2376">
            <w:pPr>
              <w:spacing w:line="276" w:lineRule="auto"/>
              <w:jc w:val="both"/>
              <w:rPr>
                <w:rFonts w:ascii="Cambria" w:hAnsi="Cambria"/>
                <w:b/>
                <w:bCs/>
                <w:sz w:val="24"/>
                <w:szCs w:val="24"/>
                <w:lang w:val="en-US"/>
              </w:rPr>
            </w:pPr>
            <w:r w:rsidRPr="00AC221D">
              <w:rPr>
                <w:rFonts w:ascii="Cambria" w:hAnsi="Cambria"/>
                <w:sz w:val="24"/>
                <w:szCs w:val="24"/>
                <w:lang w:val="en-US"/>
              </w:rPr>
              <w:t xml:space="preserve">Wrap-up by </w:t>
            </w:r>
            <w:r w:rsidRPr="00AC221D">
              <w:rPr>
                <w:rFonts w:ascii="Cambria" w:hAnsi="Cambria"/>
                <w:b/>
                <w:bCs/>
                <w:sz w:val="24"/>
                <w:szCs w:val="24"/>
                <w:lang w:val="en-US"/>
              </w:rPr>
              <w:t>Mr</w:t>
            </w:r>
            <w:r w:rsidR="000D03E3">
              <w:rPr>
                <w:rFonts w:ascii="Cambria" w:hAnsi="Cambria"/>
                <w:b/>
                <w:bCs/>
                <w:sz w:val="24"/>
                <w:szCs w:val="24"/>
                <w:lang w:val="en-US"/>
              </w:rPr>
              <w:t>.</w:t>
            </w:r>
            <w:r w:rsidRPr="00AC221D">
              <w:rPr>
                <w:rFonts w:ascii="Cambria" w:hAnsi="Cambria"/>
                <w:b/>
                <w:bCs/>
                <w:sz w:val="24"/>
                <w:szCs w:val="24"/>
                <w:lang w:val="en-US"/>
              </w:rPr>
              <w:t xml:space="preserve"> Fokion ZAIMIS</w:t>
            </w:r>
            <w:r w:rsidR="000D03E3">
              <w:rPr>
                <w:rFonts w:ascii="Cambria" w:hAnsi="Cambria"/>
                <w:b/>
                <w:bCs/>
                <w:sz w:val="24"/>
                <w:szCs w:val="24"/>
                <w:lang w:val="en-US"/>
              </w:rPr>
              <w:t>,</w:t>
            </w:r>
            <w:r w:rsidR="00EC2376">
              <w:rPr>
                <w:rFonts w:ascii="Cambria" w:hAnsi="Cambria"/>
                <w:b/>
                <w:bCs/>
                <w:sz w:val="24"/>
                <w:szCs w:val="24"/>
                <w:lang w:val="en-US"/>
              </w:rPr>
              <w:t xml:space="preserve"> </w:t>
            </w:r>
            <w:r w:rsidRPr="00AC221D">
              <w:rPr>
                <w:rFonts w:ascii="Cambria" w:hAnsi="Cambria"/>
                <w:sz w:val="24"/>
                <w:szCs w:val="24"/>
                <w:lang w:val="en-US"/>
              </w:rPr>
              <w:t>President of the CPMR Balkan &amp; Black Sea Commission, Deputy Governor of Achaia, Region of Western Greece</w:t>
            </w:r>
          </w:p>
        </w:tc>
      </w:tr>
      <w:tr w:rsidR="006D0755" w:rsidRPr="00F5701D" w14:paraId="52E57637" w14:textId="77777777" w:rsidTr="007D61E8">
        <w:tc>
          <w:tcPr>
            <w:tcW w:w="1555" w:type="dxa"/>
          </w:tcPr>
          <w:p w14:paraId="406FE0BA" w14:textId="63E66BCD" w:rsidR="006D0755" w:rsidRPr="00EC402B" w:rsidRDefault="006D0755" w:rsidP="00EC402B">
            <w:pPr>
              <w:spacing w:line="276" w:lineRule="auto"/>
              <w:rPr>
                <w:rFonts w:ascii="Cambria" w:hAnsi="Cambria"/>
                <w:color w:val="156082" w:themeColor="accent1"/>
                <w:szCs w:val="24"/>
                <w:lang w:val="en-US"/>
              </w:rPr>
            </w:pPr>
            <w:r w:rsidRPr="00EC402B">
              <w:rPr>
                <w:rFonts w:ascii="Cambria" w:hAnsi="Cambria"/>
                <w:b/>
                <w:color w:val="156082" w:themeColor="accent1"/>
                <w:szCs w:val="24"/>
                <w:lang w:val="en-US"/>
              </w:rPr>
              <w:lastRenderedPageBreak/>
              <w:t>1</w:t>
            </w:r>
            <w:r w:rsidR="000A775C" w:rsidRPr="00EC402B">
              <w:rPr>
                <w:rFonts w:ascii="Cambria" w:hAnsi="Cambria"/>
                <w:b/>
                <w:color w:val="156082" w:themeColor="accent1"/>
                <w:szCs w:val="24"/>
                <w:lang w:val="en-US"/>
              </w:rPr>
              <w:t>1:25</w:t>
            </w:r>
            <w:r w:rsidR="00794847">
              <w:rPr>
                <w:rFonts w:ascii="Cambria" w:hAnsi="Cambria"/>
                <w:b/>
                <w:color w:val="156082" w:themeColor="accent1"/>
                <w:szCs w:val="24"/>
                <w:lang w:val="en-US"/>
              </w:rPr>
              <w:t xml:space="preserve"> - </w:t>
            </w:r>
            <w:r w:rsidRPr="00EC402B">
              <w:rPr>
                <w:rFonts w:ascii="Cambria" w:hAnsi="Cambria"/>
                <w:b/>
                <w:color w:val="156082" w:themeColor="accent1"/>
                <w:szCs w:val="24"/>
                <w:lang w:val="en-US"/>
              </w:rPr>
              <w:t>1</w:t>
            </w:r>
            <w:r w:rsidR="000A775C" w:rsidRPr="00EC402B">
              <w:rPr>
                <w:rFonts w:ascii="Cambria" w:hAnsi="Cambria"/>
                <w:b/>
                <w:color w:val="156082" w:themeColor="accent1"/>
                <w:szCs w:val="24"/>
                <w:lang w:val="en-US"/>
              </w:rPr>
              <w:t>1:30</w:t>
            </w:r>
          </w:p>
        </w:tc>
        <w:tc>
          <w:tcPr>
            <w:tcW w:w="7087" w:type="dxa"/>
          </w:tcPr>
          <w:p w14:paraId="1F0D0E2C" w14:textId="51E4679F" w:rsidR="006D0755" w:rsidRPr="00AC221D" w:rsidRDefault="006D0755" w:rsidP="00EC2376">
            <w:pPr>
              <w:spacing w:line="276" w:lineRule="auto"/>
              <w:jc w:val="both"/>
              <w:rPr>
                <w:rFonts w:ascii="Cambria" w:hAnsi="Cambria"/>
                <w:sz w:val="24"/>
                <w:szCs w:val="24"/>
                <w:lang w:val="en-US"/>
              </w:rPr>
            </w:pPr>
            <w:r w:rsidRPr="00AC221D">
              <w:rPr>
                <w:rFonts w:ascii="Cambria" w:hAnsi="Cambria"/>
                <w:sz w:val="24"/>
                <w:szCs w:val="24"/>
                <w:lang w:val="en-US"/>
              </w:rPr>
              <w:t xml:space="preserve">Concluding remarks by </w:t>
            </w:r>
            <w:r w:rsidRPr="000D03E3">
              <w:rPr>
                <w:rFonts w:ascii="Cambria" w:hAnsi="Cambria"/>
                <w:b/>
                <w:bCs/>
                <w:sz w:val="24"/>
                <w:szCs w:val="24"/>
                <w:lang w:val="en-US"/>
              </w:rPr>
              <w:t>Ambassador</w:t>
            </w:r>
            <w:r w:rsidRPr="00AC221D">
              <w:rPr>
                <w:rFonts w:ascii="Cambria" w:hAnsi="Cambria"/>
                <w:sz w:val="24"/>
                <w:szCs w:val="24"/>
                <w:lang w:val="en-US"/>
              </w:rPr>
              <w:t xml:space="preserve"> </w:t>
            </w:r>
            <w:r w:rsidRPr="00AC221D">
              <w:rPr>
                <w:rFonts w:ascii="Cambria" w:hAnsi="Cambria"/>
                <w:b/>
                <w:bCs/>
                <w:sz w:val="24"/>
                <w:szCs w:val="24"/>
                <w:lang w:val="en-US"/>
              </w:rPr>
              <w:t>Lazar COMANESCU,</w:t>
            </w:r>
            <w:r w:rsidRPr="00AC221D">
              <w:rPr>
                <w:rFonts w:ascii="Cambria" w:hAnsi="Cambria"/>
                <w:sz w:val="24"/>
                <w:szCs w:val="24"/>
                <w:lang w:val="en-US"/>
              </w:rPr>
              <w:t xml:space="preserve"> Secretary General of the Permanent International Secretariat (PERMIS) of the Organization of the Black Sea Economic Cooperation (BSEC)</w:t>
            </w:r>
          </w:p>
        </w:tc>
      </w:tr>
    </w:tbl>
    <w:p w14:paraId="5D938CEE" w14:textId="77777777" w:rsidR="00E30A51" w:rsidRPr="007905DF" w:rsidRDefault="00E30A51" w:rsidP="007905DF">
      <w:pPr>
        <w:spacing w:after="0" w:line="240" w:lineRule="auto"/>
        <w:ind w:left="425" w:hanging="425"/>
        <w:contextualSpacing/>
        <w:jc w:val="center"/>
        <w:rPr>
          <w:rFonts w:ascii="Cambria" w:hAnsi="Cambria"/>
          <w:b/>
          <w:bCs/>
          <w:color w:val="156082" w:themeColor="accent1"/>
          <w:sz w:val="6"/>
          <w:szCs w:val="24"/>
          <w:lang w:val="en-US"/>
        </w:rPr>
      </w:pPr>
    </w:p>
    <w:p w14:paraId="4F298997" w14:textId="77777777" w:rsidR="007905DF" w:rsidRDefault="007905DF" w:rsidP="007905DF">
      <w:pPr>
        <w:pBdr>
          <w:bottom w:val="single" w:sz="6" w:space="1" w:color="auto"/>
        </w:pBdr>
        <w:spacing w:after="0" w:line="240" w:lineRule="auto"/>
        <w:ind w:left="425" w:hanging="425"/>
        <w:contextualSpacing/>
        <w:jc w:val="center"/>
        <w:rPr>
          <w:rFonts w:ascii="Cambria" w:hAnsi="Cambria"/>
          <w:b/>
          <w:bCs/>
          <w:color w:val="156082" w:themeColor="accent1"/>
          <w:sz w:val="24"/>
          <w:szCs w:val="24"/>
          <w:lang w:val="en-US"/>
        </w:rPr>
      </w:pPr>
    </w:p>
    <w:p w14:paraId="6FE07525" w14:textId="77777777" w:rsidR="002C5E5A" w:rsidRPr="00561D24" w:rsidRDefault="002C5E5A" w:rsidP="007905DF">
      <w:pPr>
        <w:pBdr>
          <w:bottom w:val="single" w:sz="6" w:space="1" w:color="auto"/>
        </w:pBdr>
        <w:spacing w:after="0" w:line="240" w:lineRule="auto"/>
        <w:ind w:left="425" w:hanging="425"/>
        <w:contextualSpacing/>
        <w:jc w:val="center"/>
        <w:rPr>
          <w:rFonts w:ascii="Cambria" w:hAnsi="Cambria"/>
          <w:b/>
          <w:bCs/>
          <w:color w:val="156082" w:themeColor="accent1"/>
          <w:sz w:val="16"/>
          <w:szCs w:val="24"/>
          <w:lang w:val="en-US"/>
        </w:rPr>
      </w:pPr>
    </w:p>
    <w:p w14:paraId="6643D9B9" w14:textId="1DB97C40" w:rsidR="006D0755" w:rsidRDefault="006D0755" w:rsidP="007905DF">
      <w:pPr>
        <w:pBdr>
          <w:bottom w:val="single" w:sz="6" w:space="1" w:color="auto"/>
        </w:pBdr>
        <w:spacing w:after="0" w:line="240" w:lineRule="auto"/>
        <w:ind w:left="425" w:hanging="425"/>
        <w:contextualSpacing/>
        <w:jc w:val="center"/>
        <w:rPr>
          <w:rFonts w:ascii="Cambria" w:hAnsi="Cambria"/>
          <w:b/>
          <w:bCs/>
          <w:color w:val="156082" w:themeColor="accent1"/>
          <w:sz w:val="24"/>
          <w:szCs w:val="24"/>
          <w:lang w:val="en-US"/>
        </w:rPr>
      </w:pPr>
      <w:r w:rsidRPr="00AC221D">
        <w:rPr>
          <w:rFonts w:ascii="Cambria" w:hAnsi="Cambria"/>
          <w:b/>
          <w:bCs/>
          <w:color w:val="156082" w:themeColor="accent1"/>
          <w:sz w:val="24"/>
          <w:szCs w:val="24"/>
          <w:lang w:val="en-US"/>
        </w:rPr>
        <w:t>End of proceedings</w:t>
      </w:r>
    </w:p>
    <w:p w14:paraId="72117483" w14:textId="77777777" w:rsidR="002C5E5A" w:rsidRDefault="002C5E5A" w:rsidP="007905DF">
      <w:pPr>
        <w:pBdr>
          <w:bottom w:val="single" w:sz="6" w:space="1" w:color="auto"/>
        </w:pBdr>
        <w:spacing w:after="0" w:line="240" w:lineRule="auto"/>
        <w:ind w:left="425" w:hanging="425"/>
        <w:contextualSpacing/>
        <w:jc w:val="center"/>
        <w:rPr>
          <w:rFonts w:ascii="Cambria" w:hAnsi="Cambria"/>
          <w:b/>
          <w:bCs/>
          <w:color w:val="156082" w:themeColor="accent1"/>
          <w:sz w:val="24"/>
          <w:szCs w:val="24"/>
          <w:lang w:val="en-US"/>
        </w:rPr>
      </w:pPr>
    </w:p>
    <w:p w14:paraId="4521B33D" w14:textId="77777777" w:rsidR="007905DF" w:rsidRPr="007905DF" w:rsidRDefault="007905DF" w:rsidP="007905DF">
      <w:pPr>
        <w:pBdr>
          <w:bottom w:val="single" w:sz="6" w:space="1" w:color="auto"/>
        </w:pBdr>
        <w:spacing w:after="0" w:line="240" w:lineRule="auto"/>
        <w:ind w:left="425" w:hanging="425"/>
        <w:contextualSpacing/>
        <w:jc w:val="center"/>
        <w:rPr>
          <w:rFonts w:ascii="Cambria" w:hAnsi="Cambria"/>
          <w:b/>
          <w:bCs/>
          <w:color w:val="156082" w:themeColor="accent1"/>
          <w:sz w:val="12"/>
          <w:szCs w:val="12"/>
          <w:lang w:val="en-US"/>
        </w:rPr>
      </w:pPr>
    </w:p>
    <w:p w14:paraId="0CB91199" w14:textId="77777777" w:rsidR="007905DF" w:rsidRPr="007905DF" w:rsidRDefault="007905DF" w:rsidP="007905DF">
      <w:pPr>
        <w:pBdr>
          <w:bottom w:val="single" w:sz="6" w:space="1" w:color="auto"/>
        </w:pBdr>
        <w:spacing w:after="0" w:line="240" w:lineRule="auto"/>
        <w:ind w:left="425" w:hanging="425"/>
        <w:contextualSpacing/>
        <w:jc w:val="center"/>
        <w:rPr>
          <w:rFonts w:ascii="Cambria" w:hAnsi="Cambria"/>
          <w:b/>
          <w:bCs/>
          <w:color w:val="156082" w:themeColor="accent1"/>
          <w:sz w:val="2"/>
          <w:szCs w:val="24"/>
          <w:lang w:val="en-US"/>
        </w:rPr>
      </w:pPr>
    </w:p>
    <w:p w14:paraId="5DC494F6" w14:textId="77777777" w:rsidR="007905DF" w:rsidRPr="007905DF" w:rsidRDefault="007905DF" w:rsidP="007905DF">
      <w:pPr>
        <w:spacing w:after="0" w:line="240" w:lineRule="auto"/>
        <w:ind w:left="425" w:hanging="425"/>
        <w:contextualSpacing/>
        <w:jc w:val="center"/>
        <w:rPr>
          <w:rFonts w:ascii="Cambria" w:hAnsi="Cambria"/>
          <w:b/>
          <w:bCs/>
          <w:color w:val="156082" w:themeColor="accent1"/>
          <w:sz w:val="2"/>
          <w:szCs w:val="24"/>
          <w:lang w:val="en-US"/>
        </w:rPr>
      </w:pPr>
    </w:p>
    <w:p w14:paraId="4464086D" w14:textId="77777777" w:rsidR="007905DF" w:rsidRPr="007905DF" w:rsidRDefault="007905DF" w:rsidP="007905DF">
      <w:pPr>
        <w:spacing w:after="0" w:line="240" w:lineRule="auto"/>
        <w:ind w:left="425" w:hanging="425"/>
        <w:contextualSpacing/>
        <w:jc w:val="center"/>
        <w:rPr>
          <w:rFonts w:ascii="Cambria" w:hAnsi="Cambria"/>
          <w:b/>
          <w:bCs/>
          <w:color w:val="000000" w:themeColor="text1"/>
          <w:sz w:val="12"/>
          <w:szCs w:val="12"/>
          <w:lang w:val="en-US"/>
        </w:rPr>
      </w:pPr>
    </w:p>
    <w:p w14:paraId="502DD2D6" w14:textId="77777777" w:rsidR="00813F51" w:rsidRDefault="00813F51" w:rsidP="00794847">
      <w:pPr>
        <w:spacing w:after="0" w:line="240" w:lineRule="auto"/>
        <w:contextualSpacing/>
        <w:rPr>
          <w:rFonts w:ascii="Cambria" w:hAnsi="Cambria"/>
          <w:b/>
          <w:bCs/>
          <w:color w:val="000000" w:themeColor="text1"/>
          <w:sz w:val="24"/>
          <w:szCs w:val="24"/>
          <w:lang w:val="en-US"/>
        </w:rPr>
      </w:pPr>
    </w:p>
    <w:p w14:paraId="11601DF9" w14:textId="77777777" w:rsidR="006130CD" w:rsidRDefault="006130CD" w:rsidP="007905DF">
      <w:pPr>
        <w:spacing w:after="0" w:line="240" w:lineRule="auto"/>
        <w:ind w:left="425" w:hanging="425"/>
        <w:contextualSpacing/>
        <w:jc w:val="center"/>
        <w:rPr>
          <w:rFonts w:ascii="Cambria" w:hAnsi="Cambria"/>
          <w:b/>
          <w:bCs/>
          <w:color w:val="000000" w:themeColor="text1"/>
          <w:sz w:val="24"/>
          <w:szCs w:val="24"/>
          <w:lang w:val="en-US"/>
        </w:rPr>
      </w:pPr>
    </w:p>
    <w:p w14:paraId="4625C2FB" w14:textId="77777777" w:rsidR="005A033C" w:rsidRDefault="005A033C" w:rsidP="007905DF">
      <w:pPr>
        <w:spacing w:after="0" w:line="240" w:lineRule="auto"/>
        <w:ind w:left="425" w:hanging="425"/>
        <w:contextualSpacing/>
        <w:jc w:val="center"/>
        <w:rPr>
          <w:rFonts w:ascii="Cambria" w:hAnsi="Cambria"/>
          <w:b/>
          <w:bCs/>
          <w:color w:val="000000" w:themeColor="text1"/>
          <w:sz w:val="24"/>
          <w:szCs w:val="24"/>
          <w:lang w:val="en-US"/>
        </w:rPr>
      </w:pPr>
    </w:p>
    <w:p w14:paraId="2A7F3547" w14:textId="77777777" w:rsidR="005A033C" w:rsidRDefault="005A033C" w:rsidP="007905DF">
      <w:pPr>
        <w:spacing w:after="0" w:line="240" w:lineRule="auto"/>
        <w:ind w:left="425" w:hanging="425"/>
        <w:contextualSpacing/>
        <w:jc w:val="center"/>
        <w:rPr>
          <w:rFonts w:ascii="Cambria" w:hAnsi="Cambria"/>
          <w:b/>
          <w:bCs/>
          <w:color w:val="000000" w:themeColor="text1"/>
          <w:sz w:val="24"/>
          <w:szCs w:val="24"/>
          <w:lang w:val="en-US"/>
        </w:rPr>
      </w:pPr>
    </w:p>
    <w:p w14:paraId="663DF924" w14:textId="4844C9ED" w:rsidR="007905DF" w:rsidRPr="006056EA" w:rsidRDefault="007905DF" w:rsidP="007905DF">
      <w:pPr>
        <w:spacing w:after="0" w:line="240" w:lineRule="auto"/>
        <w:ind w:left="425" w:hanging="425"/>
        <w:contextualSpacing/>
        <w:jc w:val="center"/>
        <w:rPr>
          <w:rFonts w:ascii="Cambria" w:hAnsi="Cambria"/>
          <w:b/>
          <w:bCs/>
          <w:color w:val="156082" w:themeColor="accent1"/>
          <w:sz w:val="26"/>
          <w:szCs w:val="26"/>
          <w:lang w:val="en-US"/>
        </w:rPr>
      </w:pPr>
      <w:r w:rsidRPr="006056EA">
        <w:rPr>
          <w:rFonts w:ascii="Cambria" w:hAnsi="Cambria"/>
          <w:b/>
          <w:bCs/>
          <w:color w:val="156082" w:themeColor="accent1"/>
          <w:sz w:val="26"/>
          <w:szCs w:val="26"/>
          <w:lang w:val="en-US"/>
        </w:rPr>
        <w:t>CULTURAL PROGRAM</w:t>
      </w:r>
      <w:r w:rsidR="00794847" w:rsidRPr="006056EA">
        <w:rPr>
          <w:rFonts w:ascii="Cambria" w:hAnsi="Cambria"/>
          <w:b/>
          <w:bCs/>
          <w:color w:val="156082" w:themeColor="accent1"/>
          <w:sz w:val="26"/>
          <w:szCs w:val="26"/>
          <w:lang w:val="en-US"/>
        </w:rPr>
        <w:t>ME</w:t>
      </w:r>
    </w:p>
    <w:p w14:paraId="4F30714A" w14:textId="77777777" w:rsidR="005762F3" w:rsidRPr="005762F3" w:rsidRDefault="005762F3" w:rsidP="007905DF">
      <w:pPr>
        <w:spacing w:after="0" w:line="240" w:lineRule="auto"/>
        <w:ind w:left="425" w:hanging="425"/>
        <w:contextualSpacing/>
        <w:jc w:val="center"/>
        <w:rPr>
          <w:rFonts w:ascii="Cambria" w:hAnsi="Cambria"/>
          <w:b/>
          <w:bCs/>
          <w:color w:val="000000" w:themeColor="text1"/>
          <w:sz w:val="10"/>
          <w:szCs w:val="24"/>
          <w:lang w:val="en-US"/>
        </w:rPr>
      </w:pPr>
    </w:p>
    <w:p w14:paraId="6CF5B02D" w14:textId="77777777" w:rsidR="007905DF" w:rsidRPr="007905DF" w:rsidRDefault="007905DF" w:rsidP="007905DF">
      <w:pPr>
        <w:spacing w:after="0" w:line="240" w:lineRule="auto"/>
        <w:ind w:left="425" w:hanging="425"/>
        <w:contextualSpacing/>
        <w:jc w:val="center"/>
        <w:rPr>
          <w:rFonts w:ascii="Cambria" w:hAnsi="Cambria"/>
          <w:b/>
          <w:bCs/>
          <w:color w:val="000000" w:themeColor="text1"/>
          <w:sz w:val="12"/>
          <w:szCs w:val="12"/>
          <w:lang w:val="en-US"/>
        </w:rPr>
      </w:pPr>
    </w:p>
    <w:p w14:paraId="0B37E9CC" w14:textId="396BDCC8" w:rsidR="00C72276" w:rsidRPr="00EC402B" w:rsidRDefault="005002FB" w:rsidP="00EC402B">
      <w:pPr>
        <w:shd w:val="clear" w:color="auto" w:fill="215E99" w:themeFill="text2" w:themeFillTint="BF"/>
        <w:jc w:val="center"/>
        <w:rPr>
          <w:rFonts w:ascii="Cambria" w:hAnsi="Cambria"/>
          <w:b/>
          <w:bCs/>
          <w:color w:val="FFFFFF" w:themeColor="background1"/>
          <w:sz w:val="24"/>
          <w:szCs w:val="24"/>
          <w:lang w:val="en-US"/>
        </w:rPr>
      </w:pPr>
      <w:r w:rsidRPr="00AC221D">
        <w:rPr>
          <w:rFonts w:ascii="Cambria" w:hAnsi="Cambria"/>
          <w:b/>
          <w:bCs/>
          <w:color w:val="FFFFFF" w:themeColor="background1"/>
          <w:sz w:val="24"/>
          <w:szCs w:val="24"/>
          <w:lang w:val="en-US"/>
        </w:rPr>
        <w:t>FRIDAY</w:t>
      </w:r>
      <w:r w:rsidR="00927B1B" w:rsidRPr="00AC221D">
        <w:rPr>
          <w:rFonts w:ascii="Cambria" w:hAnsi="Cambria"/>
          <w:b/>
          <w:bCs/>
          <w:color w:val="FFFFFF" w:themeColor="background1"/>
          <w:sz w:val="24"/>
          <w:szCs w:val="24"/>
          <w:lang w:val="en-US"/>
        </w:rPr>
        <w:t xml:space="preserve"> </w:t>
      </w:r>
      <w:r w:rsidRPr="00AC221D">
        <w:rPr>
          <w:rFonts w:ascii="Cambria" w:hAnsi="Cambria"/>
          <w:b/>
          <w:bCs/>
          <w:color w:val="FFFFFF" w:themeColor="background1"/>
          <w:sz w:val="24"/>
          <w:szCs w:val="24"/>
          <w:lang w:val="en-US"/>
        </w:rPr>
        <w:t>29</w:t>
      </w:r>
      <w:r w:rsidR="00927B1B" w:rsidRPr="00AC221D">
        <w:rPr>
          <w:rFonts w:ascii="Cambria" w:hAnsi="Cambria"/>
          <w:b/>
          <w:bCs/>
          <w:color w:val="FFFFFF" w:themeColor="background1"/>
          <w:sz w:val="24"/>
          <w:szCs w:val="24"/>
          <w:lang w:val="en-US"/>
        </w:rPr>
        <w:t xml:space="preserve"> MAY 2026</w:t>
      </w:r>
      <w:r w:rsidR="00EC402B">
        <w:rPr>
          <w:rFonts w:ascii="Cambria" w:hAnsi="Cambria"/>
          <w:b/>
          <w:bCs/>
          <w:color w:val="FFFFFF" w:themeColor="background1"/>
          <w:sz w:val="24"/>
          <w:szCs w:val="24"/>
          <w:lang w:val="en-US"/>
        </w:rPr>
        <w:t xml:space="preserve"> </w:t>
      </w:r>
      <w:r w:rsidR="00EC402B" w:rsidRPr="00AC221D">
        <w:rPr>
          <w:rFonts w:ascii="Cambria" w:hAnsi="Cambria"/>
          <w:b/>
          <w:bCs/>
          <w:color w:val="FFFFFF" w:themeColor="background1"/>
          <w:sz w:val="24"/>
          <w:szCs w:val="24"/>
          <w:lang w:val="en-US"/>
        </w:rPr>
        <w:t>(OPTIONAL)</w:t>
      </w:r>
    </w:p>
    <w:tbl>
      <w:tblPr>
        <w:tblStyle w:val="ac"/>
        <w:tblW w:w="8217" w:type="dxa"/>
        <w:tblLook w:val="04A0" w:firstRow="1" w:lastRow="0" w:firstColumn="1" w:lastColumn="0" w:noHBand="0" w:noVBand="1"/>
      </w:tblPr>
      <w:tblGrid>
        <w:gridCol w:w="1634"/>
        <w:gridCol w:w="6583"/>
      </w:tblGrid>
      <w:tr w:rsidR="00EC402B" w:rsidRPr="00F5701D" w14:paraId="5BA2F95B" w14:textId="77777777" w:rsidTr="000724AF">
        <w:tc>
          <w:tcPr>
            <w:tcW w:w="8217" w:type="dxa"/>
            <w:gridSpan w:val="2"/>
          </w:tcPr>
          <w:p w14:paraId="5005657D" w14:textId="77777777" w:rsidR="00EC402B" w:rsidRPr="00AC221D" w:rsidRDefault="00EC402B" w:rsidP="00EC402B">
            <w:pPr>
              <w:tabs>
                <w:tab w:val="left" w:pos="7305"/>
              </w:tabs>
              <w:jc w:val="center"/>
              <w:rPr>
                <w:rFonts w:ascii="Cambria" w:hAnsi="Cambria"/>
                <w:b/>
                <w:bCs/>
                <w:color w:val="156082" w:themeColor="accent1"/>
                <w:sz w:val="24"/>
                <w:szCs w:val="24"/>
                <w:lang w:val="en-US"/>
              </w:rPr>
            </w:pPr>
            <w:r w:rsidRPr="00AC221D">
              <w:rPr>
                <w:rFonts w:ascii="Cambria" w:hAnsi="Cambria"/>
                <w:b/>
                <w:bCs/>
                <w:color w:val="156082" w:themeColor="accent1"/>
                <w:sz w:val="24"/>
                <w:szCs w:val="24"/>
                <w:lang w:val="en-US"/>
              </w:rPr>
              <w:t>EXCURSION AND LUNCH AT ANCIENT OLYMPIA</w:t>
            </w:r>
          </w:p>
          <w:p w14:paraId="64A2FBCE" w14:textId="77777777" w:rsidR="00EC402B" w:rsidRPr="000724AF" w:rsidRDefault="00EC402B" w:rsidP="00DE4019">
            <w:pPr>
              <w:tabs>
                <w:tab w:val="left" w:pos="7305"/>
              </w:tabs>
              <w:rPr>
                <w:rFonts w:ascii="Cambria" w:hAnsi="Cambria"/>
                <w:sz w:val="10"/>
                <w:szCs w:val="24"/>
                <w:lang w:val="en-US"/>
              </w:rPr>
            </w:pPr>
          </w:p>
        </w:tc>
      </w:tr>
      <w:tr w:rsidR="00EC402B" w14:paraId="51B658C8" w14:textId="77777777" w:rsidTr="000724AF">
        <w:tc>
          <w:tcPr>
            <w:tcW w:w="1634" w:type="dxa"/>
          </w:tcPr>
          <w:p w14:paraId="1BDE7868" w14:textId="6347F045" w:rsidR="00EC402B" w:rsidRPr="00EC402B" w:rsidRDefault="00EC402B" w:rsidP="00EC402B">
            <w:pPr>
              <w:spacing w:line="276" w:lineRule="auto"/>
              <w:rPr>
                <w:rFonts w:ascii="Cambria" w:hAnsi="Cambria"/>
                <w:b/>
                <w:color w:val="156082" w:themeColor="accent1"/>
                <w:szCs w:val="24"/>
                <w:lang w:val="en-US"/>
              </w:rPr>
            </w:pPr>
            <w:r w:rsidRPr="00EC402B">
              <w:rPr>
                <w:rFonts w:ascii="Cambria" w:hAnsi="Cambria"/>
                <w:b/>
                <w:color w:val="156082" w:themeColor="accent1"/>
                <w:szCs w:val="24"/>
                <w:lang w:val="en-US"/>
              </w:rPr>
              <w:t xml:space="preserve">11:30 </w:t>
            </w:r>
          </w:p>
        </w:tc>
        <w:tc>
          <w:tcPr>
            <w:tcW w:w="6583" w:type="dxa"/>
          </w:tcPr>
          <w:p w14:paraId="2F94127C" w14:textId="77777777" w:rsidR="00EC402B" w:rsidRDefault="00EC402B" w:rsidP="00EC402B">
            <w:pPr>
              <w:tabs>
                <w:tab w:val="left" w:pos="7305"/>
              </w:tabs>
              <w:rPr>
                <w:rFonts w:ascii="Cambria" w:hAnsi="Cambria"/>
                <w:sz w:val="24"/>
                <w:szCs w:val="24"/>
                <w:lang w:val="en-US"/>
              </w:rPr>
            </w:pPr>
            <w:r w:rsidRPr="00AC221D">
              <w:rPr>
                <w:rFonts w:ascii="Cambria" w:hAnsi="Cambria"/>
                <w:sz w:val="24"/>
                <w:szCs w:val="24"/>
                <w:lang w:val="en-US"/>
              </w:rPr>
              <w:t xml:space="preserve">Departure from the meeting venue by bus </w:t>
            </w:r>
          </w:p>
          <w:p w14:paraId="63E162FB" w14:textId="6B03F41D" w:rsidR="00EC402B" w:rsidRDefault="00EC402B" w:rsidP="00EC402B">
            <w:pPr>
              <w:tabs>
                <w:tab w:val="left" w:pos="7305"/>
              </w:tabs>
              <w:rPr>
                <w:rFonts w:ascii="Cambria" w:hAnsi="Cambria"/>
                <w:sz w:val="24"/>
                <w:szCs w:val="24"/>
                <w:lang w:val="en-US"/>
              </w:rPr>
            </w:pPr>
            <w:r w:rsidRPr="00AC221D">
              <w:rPr>
                <w:rFonts w:ascii="Cambria" w:hAnsi="Cambria"/>
                <w:sz w:val="24"/>
                <w:szCs w:val="24"/>
                <w:lang w:val="en-US"/>
              </w:rPr>
              <w:t>(arrival Ancient Olympia at 13</w:t>
            </w:r>
            <w:r w:rsidR="00794847">
              <w:rPr>
                <w:rFonts w:ascii="Cambria" w:hAnsi="Cambria"/>
                <w:sz w:val="24"/>
                <w:szCs w:val="24"/>
                <w:lang w:val="en-US"/>
              </w:rPr>
              <w:t>:</w:t>
            </w:r>
            <w:r w:rsidRPr="00AC221D">
              <w:rPr>
                <w:rFonts w:ascii="Cambria" w:hAnsi="Cambria"/>
                <w:sz w:val="24"/>
                <w:szCs w:val="24"/>
                <w:lang w:val="en-US"/>
              </w:rPr>
              <w:t>30)</w:t>
            </w:r>
          </w:p>
          <w:p w14:paraId="40BDF03E" w14:textId="78C2CA8C" w:rsidR="000724AF" w:rsidRPr="000724AF" w:rsidRDefault="000724AF" w:rsidP="00EC402B">
            <w:pPr>
              <w:tabs>
                <w:tab w:val="left" w:pos="7305"/>
              </w:tabs>
              <w:rPr>
                <w:rFonts w:ascii="Cambria" w:hAnsi="Cambria"/>
                <w:sz w:val="10"/>
                <w:szCs w:val="10"/>
                <w:lang w:val="en-GB"/>
              </w:rPr>
            </w:pPr>
          </w:p>
        </w:tc>
      </w:tr>
      <w:tr w:rsidR="00EC402B" w:rsidRPr="00F5701D" w14:paraId="07E30562" w14:textId="77777777" w:rsidTr="000724AF">
        <w:tc>
          <w:tcPr>
            <w:tcW w:w="1634" w:type="dxa"/>
          </w:tcPr>
          <w:p w14:paraId="5B78DDD3" w14:textId="3F344628" w:rsidR="00EC402B" w:rsidRPr="00EC402B" w:rsidRDefault="00EC402B" w:rsidP="00EC402B">
            <w:pPr>
              <w:spacing w:line="276" w:lineRule="auto"/>
              <w:rPr>
                <w:rFonts w:ascii="Cambria" w:hAnsi="Cambria"/>
                <w:b/>
                <w:color w:val="156082" w:themeColor="accent1"/>
                <w:szCs w:val="24"/>
                <w:lang w:val="en-US"/>
              </w:rPr>
            </w:pPr>
            <w:r w:rsidRPr="00EC402B">
              <w:rPr>
                <w:rFonts w:ascii="Cambria" w:hAnsi="Cambria"/>
                <w:b/>
                <w:color w:val="156082" w:themeColor="accent1"/>
                <w:szCs w:val="24"/>
                <w:lang w:val="en-US"/>
              </w:rPr>
              <w:t>13:30</w:t>
            </w:r>
            <w:r>
              <w:rPr>
                <w:rFonts w:ascii="Cambria" w:hAnsi="Cambria"/>
                <w:b/>
                <w:color w:val="156082" w:themeColor="accent1"/>
                <w:szCs w:val="24"/>
                <w:lang w:val="en-US"/>
              </w:rPr>
              <w:t>-</w:t>
            </w:r>
            <w:r w:rsidRPr="00EC402B">
              <w:rPr>
                <w:rFonts w:ascii="Cambria" w:hAnsi="Cambria"/>
                <w:b/>
                <w:color w:val="156082" w:themeColor="accent1"/>
                <w:szCs w:val="24"/>
                <w:lang w:val="en-US"/>
              </w:rPr>
              <w:t xml:space="preserve">16:30 </w:t>
            </w:r>
          </w:p>
        </w:tc>
        <w:tc>
          <w:tcPr>
            <w:tcW w:w="6583" w:type="dxa"/>
          </w:tcPr>
          <w:p w14:paraId="6A2BDB8A" w14:textId="5BBF9AD7" w:rsidR="00EC402B" w:rsidRPr="00AA3BBD" w:rsidRDefault="00EC402B" w:rsidP="00EC402B">
            <w:pPr>
              <w:tabs>
                <w:tab w:val="left" w:pos="7305"/>
              </w:tabs>
              <w:rPr>
                <w:rFonts w:ascii="Cambria" w:hAnsi="Cambria"/>
                <w:sz w:val="24"/>
                <w:szCs w:val="24"/>
                <w:lang w:val="en-US"/>
              </w:rPr>
            </w:pPr>
            <w:r w:rsidRPr="00AC221D">
              <w:rPr>
                <w:rFonts w:ascii="Cambria" w:hAnsi="Cambria"/>
                <w:sz w:val="24"/>
                <w:szCs w:val="24"/>
                <w:lang w:val="en-US"/>
              </w:rPr>
              <w:t>Visit of Archaeological Site of Olympia and surrounding area including lunch</w:t>
            </w:r>
            <w:r>
              <w:rPr>
                <w:rFonts w:ascii="Cambria" w:hAnsi="Cambria"/>
                <w:sz w:val="24"/>
                <w:szCs w:val="24"/>
                <w:lang w:val="en-US"/>
              </w:rPr>
              <w:t xml:space="preserve"> </w:t>
            </w:r>
            <w:r w:rsidRPr="00AA3BBD">
              <w:rPr>
                <w:rFonts w:ascii="Cambria" w:hAnsi="Cambria"/>
                <w:sz w:val="24"/>
                <w:szCs w:val="24"/>
                <w:lang w:val="en-US"/>
              </w:rPr>
              <w:t xml:space="preserve">offered by the </w:t>
            </w:r>
            <w:r w:rsidR="00727A23" w:rsidRPr="00AA3BBD">
              <w:rPr>
                <w:rFonts w:ascii="Cambria" w:hAnsi="Cambria"/>
                <w:sz w:val="24"/>
                <w:szCs w:val="24"/>
                <w:lang w:val="en-US"/>
              </w:rPr>
              <w:t>host</w:t>
            </w:r>
            <w:r w:rsidR="0059021B" w:rsidRPr="00AA3BBD">
              <w:rPr>
                <w:rFonts w:ascii="Cambria" w:hAnsi="Cambria"/>
                <w:sz w:val="24"/>
                <w:szCs w:val="24"/>
                <w:lang w:val="en-US"/>
              </w:rPr>
              <w:t>s (Region of Western Greece)</w:t>
            </w:r>
          </w:p>
          <w:p w14:paraId="46E2DA71" w14:textId="589F166B" w:rsidR="000724AF" w:rsidRPr="000724AF" w:rsidRDefault="000724AF" w:rsidP="00EC402B">
            <w:pPr>
              <w:tabs>
                <w:tab w:val="left" w:pos="7305"/>
              </w:tabs>
              <w:rPr>
                <w:rFonts w:ascii="Cambria" w:hAnsi="Cambria"/>
                <w:sz w:val="10"/>
                <w:szCs w:val="10"/>
                <w:lang w:val="en-GB"/>
              </w:rPr>
            </w:pPr>
          </w:p>
        </w:tc>
      </w:tr>
      <w:tr w:rsidR="00EC402B" w:rsidRPr="00F5701D" w14:paraId="19461E71" w14:textId="77777777" w:rsidTr="000724AF">
        <w:tc>
          <w:tcPr>
            <w:tcW w:w="1634" w:type="dxa"/>
          </w:tcPr>
          <w:p w14:paraId="2B523C65" w14:textId="044D6B9C" w:rsidR="00EC402B" w:rsidRPr="00EC402B" w:rsidRDefault="00EC402B" w:rsidP="00EC402B">
            <w:pPr>
              <w:spacing w:line="276" w:lineRule="auto"/>
              <w:rPr>
                <w:rFonts w:ascii="Cambria" w:hAnsi="Cambria"/>
                <w:b/>
                <w:color w:val="156082" w:themeColor="accent1"/>
                <w:szCs w:val="24"/>
                <w:lang w:val="en-US"/>
              </w:rPr>
            </w:pPr>
            <w:r w:rsidRPr="00EC402B">
              <w:rPr>
                <w:rFonts w:ascii="Cambria" w:hAnsi="Cambria"/>
                <w:b/>
                <w:color w:val="156082" w:themeColor="accent1"/>
                <w:szCs w:val="24"/>
                <w:lang w:val="en-US"/>
              </w:rPr>
              <w:t xml:space="preserve">16.30 </w:t>
            </w:r>
          </w:p>
        </w:tc>
        <w:tc>
          <w:tcPr>
            <w:tcW w:w="6583" w:type="dxa"/>
          </w:tcPr>
          <w:p w14:paraId="13FDCF52" w14:textId="7F0FC410" w:rsidR="00EC402B" w:rsidRDefault="00EC402B" w:rsidP="00EC402B">
            <w:pPr>
              <w:tabs>
                <w:tab w:val="left" w:pos="7305"/>
              </w:tabs>
              <w:rPr>
                <w:rFonts w:ascii="Cambria" w:hAnsi="Cambria"/>
                <w:b/>
                <w:bCs/>
                <w:sz w:val="24"/>
                <w:szCs w:val="24"/>
                <w:lang w:val="en-US"/>
              </w:rPr>
            </w:pPr>
            <w:r w:rsidRPr="00AC221D">
              <w:rPr>
                <w:rFonts w:ascii="Cambria" w:hAnsi="Cambria"/>
                <w:sz w:val="24"/>
                <w:szCs w:val="24"/>
                <w:lang w:val="en-US"/>
              </w:rPr>
              <w:t>Return by bus to Patras (arrival at 18</w:t>
            </w:r>
            <w:r w:rsidR="00794847">
              <w:rPr>
                <w:rFonts w:ascii="Cambria" w:hAnsi="Cambria"/>
                <w:sz w:val="24"/>
                <w:szCs w:val="24"/>
                <w:lang w:val="en-US"/>
              </w:rPr>
              <w:t>:</w:t>
            </w:r>
            <w:r w:rsidRPr="00AC221D">
              <w:rPr>
                <w:rFonts w:ascii="Cambria" w:hAnsi="Cambria"/>
                <w:sz w:val="24"/>
                <w:szCs w:val="24"/>
                <w:lang w:val="en-US"/>
              </w:rPr>
              <w:t>30)</w:t>
            </w:r>
            <w:r w:rsidRPr="00AC221D">
              <w:rPr>
                <w:rFonts w:ascii="Cambria" w:hAnsi="Cambria"/>
                <w:b/>
                <w:bCs/>
                <w:sz w:val="24"/>
                <w:szCs w:val="24"/>
                <w:lang w:val="en-US"/>
              </w:rPr>
              <w:t xml:space="preserve">  </w:t>
            </w:r>
          </w:p>
          <w:p w14:paraId="0CE3C696" w14:textId="2F9220B7" w:rsidR="000724AF" w:rsidRPr="000724AF" w:rsidRDefault="000724AF" w:rsidP="00EC402B">
            <w:pPr>
              <w:tabs>
                <w:tab w:val="left" w:pos="7305"/>
              </w:tabs>
              <w:rPr>
                <w:rFonts w:ascii="Cambria" w:hAnsi="Cambria"/>
                <w:sz w:val="10"/>
                <w:szCs w:val="10"/>
                <w:lang w:val="en-GB"/>
              </w:rPr>
            </w:pPr>
          </w:p>
        </w:tc>
      </w:tr>
      <w:tr w:rsidR="00EC402B" w:rsidRPr="00D77B0A" w14:paraId="34A3DE23" w14:textId="77777777" w:rsidTr="000724AF">
        <w:tc>
          <w:tcPr>
            <w:tcW w:w="1634" w:type="dxa"/>
          </w:tcPr>
          <w:p w14:paraId="320AA680" w14:textId="77777777" w:rsidR="00EC402B" w:rsidRDefault="00EC402B" w:rsidP="00DE4019">
            <w:pPr>
              <w:tabs>
                <w:tab w:val="left" w:pos="7305"/>
              </w:tabs>
              <w:rPr>
                <w:rFonts w:ascii="Cambria" w:hAnsi="Cambria"/>
                <w:sz w:val="24"/>
                <w:szCs w:val="24"/>
                <w:lang w:val="en-GB"/>
              </w:rPr>
            </w:pPr>
          </w:p>
        </w:tc>
        <w:tc>
          <w:tcPr>
            <w:tcW w:w="6583" w:type="dxa"/>
          </w:tcPr>
          <w:p w14:paraId="2DF5F0D3" w14:textId="55E3CEE0" w:rsidR="00EC402B" w:rsidRDefault="00EC402B" w:rsidP="00DE4019">
            <w:pPr>
              <w:tabs>
                <w:tab w:val="left" w:pos="7305"/>
              </w:tabs>
              <w:rPr>
                <w:rFonts w:ascii="Cambria" w:hAnsi="Cambria"/>
                <w:bCs/>
                <w:sz w:val="24"/>
                <w:szCs w:val="24"/>
                <w:lang w:val="en-US"/>
              </w:rPr>
            </w:pPr>
            <w:r w:rsidRPr="00AC221D">
              <w:rPr>
                <w:rFonts w:ascii="Cambria" w:hAnsi="Cambria"/>
                <w:bCs/>
                <w:sz w:val="24"/>
                <w:szCs w:val="24"/>
                <w:lang w:val="en-US"/>
              </w:rPr>
              <w:t xml:space="preserve">Transfers to Athens </w:t>
            </w:r>
            <w:r w:rsidR="008736BB">
              <w:rPr>
                <w:rFonts w:ascii="Cambria" w:hAnsi="Cambria"/>
                <w:bCs/>
                <w:sz w:val="24"/>
                <w:szCs w:val="24"/>
                <w:lang w:val="en-US"/>
              </w:rPr>
              <w:t xml:space="preserve">International </w:t>
            </w:r>
            <w:r w:rsidRPr="00AC221D">
              <w:rPr>
                <w:rFonts w:ascii="Cambria" w:hAnsi="Cambria"/>
                <w:bCs/>
                <w:sz w:val="24"/>
                <w:szCs w:val="24"/>
                <w:lang w:val="en-US"/>
              </w:rPr>
              <w:t>Airport</w:t>
            </w:r>
          </w:p>
          <w:p w14:paraId="5DA240FC" w14:textId="0B07312B" w:rsidR="000724AF" w:rsidRPr="000724AF" w:rsidRDefault="000724AF" w:rsidP="00DE4019">
            <w:pPr>
              <w:tabs>
                <w:tab w:val="left" w:pos="7305"/>
              </w:tabs>
              <w:rPr>
                <w:rFonts w:ascii="Cambria" w:hAnsi="Cambria"/>
                <w:sz w:val="10"/>
                <w:szCs w:val="10"/>
                <w:lang w:val="en-GB"/>
              </w:rPr>
            </w:pPr>
          </w:p>
        </w:tc>
      </w:tr>
    </w:tbl>
    <w:p w14:paraId="1AF7B731" w14:textId="347A98E6" w:rsidR="005002FB" w:rsidRPr="007905DF" w:rsidRDefault="005002FB" w:rsidP="00DE4019">
      <w:pPr>
        <w:tabs>
          <w:tab w:val="left" w:pos="7305"/>
        </w:tabs>
        <w:rPr>
          <w:rFonts w:ascii="Cambria" w:hAnsi="Cambria"/>
          <w:sz w:val="16"/>
          <w:szCs w:val="24"/>
          <w:lang w:val="en-GB"/>
        </w:rPr>
      </w:pPr>
    </w:p>
    <w:p w14:paraId="0B0E7126" w14:textId="4203E327" w:rsidR="005002FB" w:rsidRPr="00AC221D" w:rsidRDefault="005002FB" w:rsidP="00EC402B">
      <w:pPr>
        <w:shd w:val="clear" w:color="auto" w:fill="215E99" w:themeFill="text2" w:themeFillTint="BF"/>
        <w:jc w:val="center"/>
        <w:rPr>
          <w:rFonts w:ascii="Cambria" w:hAnsi="Cambria"/>
          <w:b/>
          <w:bCs/>
          <w:color w:val="FFFFFF" w:themeColor="background1"/>
          <w:sz w:val="24"/>
          <w:szCs w:val="24"/>
          <w:lang w:val="en-US"/>
        </w:rPr>
      </w:pPr>
      <w:r w:rsidRPr="00AC221D">
        <w:rPr>
          <w:rFonts w:ascii="Cambria" w:hAnsi="Cambria"/>
          <w:b/>
          <w:bCs/>
          <w:color w:val="FFFFFF" w:themeColor="background1"/>
          <w:sz w:val="24"/>
          <w:szCs w:val="24"/>
          <w:lang w:val="en-US"/>
        </w:rPr>
        <w:t>SATURDAY</w:t>
      </w:r>
      <w:r w:rsidR="00752147">
        <w:rPr>
          <w:rFonts w:ascii="Cambria" w:hAnsi="Cambria"/>
          <w:b/>
          <w:bCs/>
          <w:color w:val="FFFFFF" w:themeColor="background1"/>
          <w:sz w:val="24"/>
          <w:szCs w:val="24"/>
          <w:lang w:val="en-US"/>
        </w:rPr>
        <w:t xml:space="preserve"> </w:t>
      </w:r>
      <w:r w:rsidRPr="00AC221D">
        <w:rPr>
          <w:rFonts w:ascii="Cambria" w:hAnsi="Cambria"/>
          <w:b/>
          <w:bCs/>
          <w:color w:val="FFFFFF" w:themeColor="background1"/>
          <w:sz w:val="24"/>
          <w:szCs w:val="24"/>
          <w:lang w:val="en-US"/>
        </w:rPr>
        <w:t>30 MAY 2026 (OPTIONAL)</w:t>
      </w:r>
    </w:p>
    <w:p w14:paraId="036CE0AA" w14:textId="52B4463D" w:rsidR="005002FB" w:rsidRPr="006056EA" w:rsidRDefault="00C35972" w:rsidP="00DE4019">
      <w:pPr>
        <w:tabs>
          <w:tab w:val="left" w:pos="7305"/>
        </w:tabs>
        <w:rPr>
          <w:rFonts w:ascii="Cambria" w:hAnsi="Cambria"/>
          <w:b/>
          <w:bCs/>
          <w:color w:val="156082" w:themeColor="accent1"/>
          <w:sz w:val="24"/>
          <w:szCs w:val="24"/>
          <w:lang w:val="en-US"/>
        </w:rPr>
      </w:pPr>
      <w:r w:rsidRPr="006056EA">
        <w:rPr>
          <w:rFonts w:ascii="Cambria" w:hAnsi="Cambria"/>
          <w:b/>
          <w:bCs/>
          <w:color w:val="156082" w:themeColor="accent1"/>
          <w:sz w:val="24"/>
          <w:szCs w:val="24"/>
          <w:lang w:val="en-GB"/>
        </w:rPr>
        <w:t>Study visit</w:t>
      </w:r>
      <w:r w:rsidR="00413861" w:rsidRPr="006056EA">
        <w:rPr>
          <w:rFonts w:ascii="Cambria" w:hAnsi="Cambria"/>
          <w:b/>
          <w:bCs/>
          <w:color w:val="156082" w:themeColor="accent1"/>
          <w:sz w:val="24"/>
          <w:szCs w:val="24"/>
          <w:lang w:val="en-US"/>
        </w:rPr>
        <w:t xml:space="preserve"> (9:30 -13:30)</w:t>
      </w:r>
    </w:p>
    <w:p w14:paraId="69E0E2AC" w14:textId="77777777" w:rsidR="005002FB" w:rsidRPr="00AC221D" w:rsidRDefault="005002FB" w:rsidP="007905DF">
      <w:pPr>
        <w:numPr>
          <w:ilvl w:val="0"/>
          <w:numId w:val="16"/>
        </w:numPr>
        <w:tabs>
          <w:tab w:val="left" w:pos="7305"/>
        </w:tabs>
        <w:spacing w:after="0" w:line="240" w:lineRule="auto"/>
        <w:ind w:left="714" w:hanging="357"/>
        <w:contextualSpacing/>
        <w:rPr>
          <w:rFonts w:ascii="Cambria" w:hAnsi="Cambria"/>
          <w:sz w:val="24"/>
          <w:szCs w:val="24"/>
        </w:rPr>
      </w:pPr>
      <w:r w:rsidRPr="00AC221D">
        <w:rPr>
          <w:rFonts w:ascii="Cambria" w:hAnsi="Cambria"/>
          <w:sz w:val="24"/>
          <w:szCs w:val="24"/>
          <w:lang w:val="en-US"/>
        </w:rPr>
        <w:t>Archaeological Museum of Patras</w:t>
      </w:r>
    </w:p>
    <w:p w14:paraId="6C58F1B7" w14:textId="77777777" w:rsidR="009B5841" w:rsidRDefault="005002FB" w:rsidP="007905DF">
      <w:pPr>
        <w:numPr>
          <w:ilvl w:val="0"/>
          <w:numId w:val="16"/>
        </w:numPr>
        <w:tabs>
          <w:tab w:val="left" w:pos="7305"/>
        </w:tabs>
        <w:spacing w:after="0" w:line="240" w:lineRule="auto"/>
        <w:ind w:left="714" w:hanging="357"/>
        <w:contextualSpacing/>
        <w:rPr>
          <w:rFonts w:ascii="Cambria" w:hAnsi="Cambria"/>
          <w:sz w:val="24"/>
          <w:szCs w:val="24"/>
        </w:rPr>
      </w:pPr>
      <w:proofErr w:type="spellStart"/>
      <w:r w:rsidRPr="00AC221D">
        <w:rPr>
          <w:rFonts w:ascii="Cambria" w:hAnsi="Cambria"/>
          <w:sz w:val="24"/>
          <w:szCs w:val="24"/>
        </w:rPr>
        <w:t>Roman</w:t>
      </w:r>
      <w:proofErr w:type="spellEnd"/>
      <w:r w:rsidRPr="00AC221D">
        <w:rPr>
          <w:rFonts w:ascii="Cambria" w:hAnsi="Cambria"/>
          <w:sz w:val="24"/>
          <w:szCs w:val="24"/>
        </w:rPr>
        <w:t xml:space="preserve"> </w:t>
      </w:r>
      <w:proofErr w:type="spellStart"/>
      <w:r w:rsidRPr="00AC221D">
        <w:rPr>
          <w:rFonts w:ascii="Cambria" w:hAnsi="Cambria"/>
          <w:sz w:val="24"/>
          <w:szCs w:val="24"/>
        </w:rPr>
        <w:t>Stadium</w:t>
      </w:r>
      <w:proofErr w:type="spellEnd"/>
      <w:r w:rsidRPr="00AC221D">
        <w:rPr>
          <w:rFonts w:ascii="Cambria" w:hAnsi="Cambria"/>
          <w:sz w:val="24"/>
          <w:szCs w:val="24"/>
        </w:rPr>
        <w:t xml:space="preserve"> of </w:t>
      </w:r>
      <w:proofErr w:type="spellStart"/>
      <w:r w:rsidRPr="00AC221D">
        <w:rPr>
          <w:rFonts w:ascii="Cambria" w:hAnsi="Cambria"/>
          <w:sz w:val="24"/>
          <w:szCs w:val="24"/>
        </w:rPr>
        <w:t>Patras</w:t>
      </w:r>
      <w:proofErr w:type="spellEnd"/>
    </w:p>
    <w:p w14:paraId="7F398ABD" w14:textId="3F87B826" w:rsidR="00054CC6" w:rsidRPr="00813F51" w:rsidRDefault="00054CC6" w:rsidP="007905DF">
      <w:pPr>
        <w:numPr>
          <w:ilvl w:val="0"/>
          <w:numId w:val="16"/>
        </w:numPr>
        <w:tabs>
          <w:tab w:val="left" w:pos="7305"/>
        </w:tabs>
        <w:spacing w:after="0" w:line="240" w:lineRule="auto"/>
        <w:ind w:left="714" w:hanging="357"/>
        <w:contextualSpacing/>
        <w:rPr>
          <w:rFonts w:ascii="Cambria" w:hAnsi="Cambria"/>
          <w:sz w:val="24"/>
          <w:szCs w:val="24"/>
        </w:rPr>
      </w:pPr>
      <w:r>
        <w:rPr>
          <w:rFonts w:ascii="Cambria" w:hAnsi="Cambria"/>
          <w:sz w:val="24"/>
          <w:szCs w:val="24"/>
          <w:lang w:val="en-US"/>
        </w:rPr>
        <w:t>Patras Castle</w:t>
      </w:r>
    </w:p>
    <w:p w14:paraId="57104ADA" w14:textId="77777777" w:rsidR="005002FB" w:rsidRPr="007905DF" w:rsidRDefault="005002FB" w:rsidP="00DE4019">
      <w:pPr>
        <w:tabs>
          <w:tab w:val="left" w:pos="7305"/>
        </w:tabs>
        <w:rPr>
          <w:rFonts w:ascii="Cambria" w:hAnsi="Cambria"/>
          <w:sz w:val="2"/>
          <w:szCs w:val="24"/>
          <w:lang w:val="en-GB"/>
        </w:rPr>
      </w:pPr>
    </w:p>
    <w:p w14:paraId="7422A224" w14:textId="4A81D49D" w:rsidR="005002FB" w:rsidRPr="00AC221D" w:rsidRDefault="00EC402B" w:rsidP="00EC402B">
      <w:pPr>
        <w:tabs>
          <w:tab w:val="left" w:pos="7305"/>
        </w:tabs>
        <w:jc w:val="both"/>
        <w:rPr>
          <w:rFonts w:ascii="Cambria" w:hAnsi="Cambria"/>
          <w:sz w:val="24"/>
          <w:szCs w:val="24"/>
          <w:lang w:val="en-GB"/>
        </w:rPr>
      </w:pPr>
      <w:r w:rsidRPr="00AC221D">
        <w:rPr>
          <w:rFonts w:ascii="Cambria" w:hAnsi="Cambria"/>
          <w:i/>
          <w:iCs/>
          <w:sz w:val="24"/>
          <w:szCs w:val="24"/>
          <w:lang w:val="en-GB"/>
        </w:rPr>
        <w:t>*</w:t>
      </w:r>
      <w:r w:rsidRPr="00AC221D">
        <w:rPr>
          <w:rFonts w:ascii="Cambria" w:hAnsi="Cambria"/>
          <w:i/>
          <w:iCs/>
          <w:sz w:val="24"/>
          <w:szCs w:val="24"/>
          <w:lang w:val="en-US"/>
        </w:rPr>
        <w:t xml:space="preserve"> </w:t>
      </w:r>
      <w:r w:rsidRPr="00AC221D">
        <w:rPr>
          <w:rFonts w:ascii="Cambria" w:hAnsi="Cambria"/>
          <w:i/>
          <w:iCs/>
          <w:sz w:val="24"/>
          <w:szCs w:val="24"/>
          <w:lang w:val="en-GB"/>
        </w:rPr>
        <w:t>Note: The organisers will provide return transfers to Athens International Airport during all conference days, in accordance with the individual travel arrangements of the participants.</w:t>
      </w:r>
      <w:r w:rsidRPr="00AC221D">
        <w:rPr>
          <w:rFonts w:ascii="Cambria" w:hAnsi="Cambria"/>
          <w:sz w:val="24"/>
          <w:szCs w:val="24"/>
          <w:lang w:val="en-GB"/>
        </w:rPr>
        <w:t xml:space="preserve"> </w:t>
      </w:r>
    </w:p>
    <w:sectPr w:rsidR="005002FB" w:rsidRPr="00AC221D" w:rsidSect="005A033C">
      <w:headerReference w:type="default" r:id="rId8"/>
      <w:footerReference w:type="default" r:id="rId9"/>
      <w:pgSz w:w="11906" w:h="16838"/>
      <w:pgMar w:top="993" w:right="1800" w:bottom="567" w:left="1800" w:header="0" w:footer="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AFB48" w14:textId="77777777" w:rsidR="0039192E" w:rsidRDefault="0039192E" w:rsidP="00B621CC">
      <w:pPr>
        <w:spacing w:after="0" w:line="240" w:lineRule="auto"/>
      </w:pPr>
      <w:r>
        <w:separator/>
      </w:r>
    </w:p>
  </w:endnote>
  <w:endnote w:type="continuationSeparator" w:id="0">
    <w:p w14:paraId="42CEC56F" w14:textId="77777777" w:rsidR="0039192E" w:rsidRDefault="0039192E" w:rsidP="00B62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CE7E0" w14:textId="69A55646" w:rsidR="008B63F6" w:rsidRDefault="008B63F6">
    <w:pPr>
      <w:pStyle w:val="ab"/>
    </w:pPr>
    <w:r>
      <w:rPr>
        <w:noProof/>
      </w:rPr>
      <w:drawing>
        <wp:inline distT="0" distB="0" distL="0" distR="0" wp14:anchorId="06EBB9C3" wp14:editId="705A8DA7">
          <wp:extent cx="5219700" cy="757555"/>
          <wp:effectExtent l="0" t="0" r="0" b="4445"/>
          <wp:docPr id="225085247"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423602" name="Εικόνα 772423602"/>
                  <pic:cNvPicPr/>
                </pic:nvPicPr>
                <pic:blipFill rotWithShape="1">
                  <a:blip r:embed="rId1">
                    <a:extLst>
                      <a:ext uri="{28A0092B-C50C-407E-A947-70E740481C1C}">
                        <a14:useLocalDpi xmlns:a14="http://schemas.microsoft.com/office/drawing/2010/main" val="0"/>
                      </a:ext>
                    </a:extLst>
                  </a:blip>
                  <a:srcRect r="1035"/>
                  <a:stretch>
                    <a:fillRect/>
                  </a:stretch>
                </pic:blipFill>
                <pic:spPr bwMode="auto">
                  <a:xfrm>
                    <a:off x="0" y="0"/>
                    <a:ext cx="5219700" cy="757555"/>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07EFF" w14:textId="77777777" w:rsidR="0039192E" w:rsidRDefault="0039192E" w:rsidP="00B621CC">
      <w:pPr>
        <w:spacing w:after="0" w:line="240" w:lineRule="auto"/>
      </w:pPr>
      <w:r>
        <w:separator/>
      </w:r>
    </w:p>
  </w:footnote>
  <w:footnote w:type="continuationSeparator" w:id="0">
    <w:p w14:paraId="711F8413" w14:textId="77777777" w:rsidR="0039192E" w:rsidRDefault="0039192E" w:rsidP="00B621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5DEE" w14:textId="7025E77A" w:rsidR="00B621CC" w:rsidRPr="00B621CC" w:rsidRDefault="00B621CC" w:rsidP="00B621CC">
    <w:pPr>
      <w:pStyle w:val="aa"/>
      <w:jc w:val="center"/>
    </w:pPr>
    <w:r>
      <w:rPr>
        <w:noProof/>
      </w:rPr>
      <w:drawing>
        <wp:inline distT="0" distB="0" distL="0" distR="0" wp14:anchorId="792E2F06" wp14:editId="40F9A7E5">
          <wp:extent cx="2221200" cy="1569600"/>
          <wp:effectExtent l="0" t="0" r="8255" b="0"/>
          <wp:docPr id="1872557329" name="Εικόνα 1" descr="Εικόνα που περιέχει κείμενο, γραμματοσειρά, λογότυπο, Μπελ ηλεκτρίκ&#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48982" name="Εικόνα 1" descr="Εικόνα που περιέχει κείμενο, γραμματοσειρά, λογότυπο, Μπελ ηλεκτρίκ&#10;&#10;Το περιεχόμενο που δημιουργείται από AI ενδέχεται να είναι εσφαλμένο."/>
                  <pic:cNvPicPr/>
                </pic:nvPicPr>
                <pic:blipFill>
                  <a:blip r:embed="rId1">
                    <a:extLst>
                      <a:ext uri="{28A0092B-C50C-407E-A947-70E740481C1C}">
                        <a14:useLocalDpi xmlns:a14="http://schemas.microsoft.com/office/drawing/2010/main" val="0"/>
                      </a:ext>
                    </a:extLst>
                  </a:blip>
                  <a:stretch>
                    <a:fillRect/>
                  </a:stretch>
                </pic:blipFill>
                <pic:spPr>
                  <a:xfrm>
                    <a:off x="0" y="0"/>
                    <a:ext cx="2221200" cy="156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9A2"/>
    <w:multiLevelType w:val="hybridMultilevel"/>
    <w:tmpl w:val="6ED0C4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A3A1219"/>
    <w:multiLevelType w:val="hybridMultilevel"/>
    <w:tmpl w:val="035C1F7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F47541D"/>
    <w:multiLevelType w:val="hybridMultilevel"/>
    <w:tmpl w:val="FA88D022"/>
    <w:lvl w:ilvl="0" w:tplc="32DA47E8">
      <w:start w:val="1"/>
      <w:numFmt w:val="bullet"/>
      <w:lvlText w:val=""/>
      <w:lvlJc w:val="left"/>
      <w:pPr>
        <w:ind w:left="720" w:hanging="360"/>
      </w:pPr>
      <w:rPr>
        <w:rFonts w:ascii="Symbol" w:hAnsi="Symbol" w:hint="default"/>
        <w:color w:val="000000" w:themeColor="text1"/>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FE43F06"/>
    <w:multiLevelType w:val="hybridMultilevel"/>
    <w:tmpl w:val="2C7050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247562D"/>
    <w:multiLevelType w:val="hybridMultilevel"/>
    <w:tmpl w:val="53601102"/>
    <w:lvl w:ilvl="0" w:tplc="04080001">
      <w:start w:val="1"/>
      <w:numFmt w:val="bullet"/>
      <w:lvlText w:val=""/>
      <w:lvlJc w:val="left"/>
      <w:pPr>
        <w:ind w:left="720" w:hanging="360"/>
      </w:pPr>
      <w:rPr>
        <w:rFonts w:ascii="Symbol" w:hAnsi="Symbol"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29A4657"/>
    <w:multiLevelType w:val="multilevel"/>
    <w:tmpl w:val="5F04A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9B076B"/>
    <w:multiLevelType w:val="hybridMultilevel"/>
    <w:tmpl w:val="CEB20CFA"/>
    <w:lvl w:ilvl="0" w:tplc="0914B88E">
      <w:start w:val="45"/>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4053069"/>
    <w:multiLevelType w:val="multilevel"/>
    <w:tmpl w:val="F66A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963D86"/>
    <w:multiLevelType w:val="hybridMultilevel"/>
    <w:tmpl w:val="660A160A"/>
    <w:lvl w:ilvl="0" w:tplc="0914B88E">
      <w:start w:val="45"/>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A2A7084"/>
    <w:multiLevelType w:val="hybridMultilevel"/>
    <w:tmpl w:val="4314A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425657"/>
    <w:multiLevelType w:val="hybridMultilevel"/>
    <w:tmpl w:val="2F3EAB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E025759"/>
    <w:multiLevelType w:val="hybridMultilevel"/>
    <w:tmpl w:val="52B2DC6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2" w15:restartNumberingAfterBreak="0">
    <w:nsid w:val="28086F4C"/>
    <w:multiLevelType w:val="hybridMultilevel"/>
    <w:tmpl w:val="6158E68A"/>
    <w:lvl w:ilvl="0" w:tplc="2D3E2F76">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8DA5F50"/>
    <w:multiLevelType w:val="hybridMultilevel"/>
    <w:tmpl w:val="7C70470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4" w15:restartNumberingAfterBreak="0">
    <w:nsid w:val="2968307A"/>
    <w:multiLevelType w:val="hybridMultilevel"/>
    <w:tmpl w:val="D9868288"/>
    <w:lvl w:ilvl="0" w:tplc="04080001">
      <w:start w:val="1"/>
      <w:numFmt w:val="bullet"/>
      <w:lvlText w:val=""/>
      <w:lvlJc w:val="left"/>
      <w:pPr>
        <w:ind w:left="1035" w:hanging="360"/>
      </w:pPr>
      <w:rPr>
        <w:rFonts w:ascii="Symbol" w:hAnsi="Symbol" w:hint="default"/>
      </w:rPr>
    </w:lvl>
    <w:lvl w:ilvl="1" w:tplc="04080003" w:tentative="1">
      <w:start w:val="1"/>
      <w:numFmt w:val="bullet"/>
      <w:lvlText w:val="o"/>
      <w:lvlJc w:val="left"/>
      <w:pPr>
        <w:ind w:left="1755" w:hanging="360"/>
      </w:pPr>
      <w:rPr>
        <w:rFonts w:ascii="Courier New" w:hAnsi="Courier New" w:cs="Courier New" w:hint="default"/>
      </w:rPr>
    </w:lvl>
    <w:lvl w:ilvl="2" w:tplc="04080005" w:tentative="1">
      <w:start w:val="1"/>
      <w:numFmt w:val="bullet"/>
      <w:lvlText w:val=""/>
      <w:lvlJc w:val="left"/>
      <w:pPr>
        <w:ind w:left="2475" w:hanging="360"/>
      </w:pPr>
      <w:rPr>
        <w:rFonts w:ascii="Wingdings" w:hAnsi="Wingdings" w:hint="default"/>
      </w:rPr>
    </w:lvl>
    <w:lvl w:ilvl="3" w:tplc="04080001" w:tentative="1">
      <w:start w:val="1"/>
      <w:numFmt w:val="bullet"/>
      <w:lvlText w:val=""/>
      <w:lvlJc w:val="left"/>
      <w:pPr>
        <w:ind w:left="3195" w:hanging="360"/>
      </w:pPr>
      <w:rPr>
        <w:rFonts w:ascii="Symbol" w:hAnsi="Symbol" w:hint="default"/>
      </w:rPr>
    </w:lvl>
    <w:lvl w:ilvl="4" w:tplc="04080003" w:tentative="1">
      <w:start w:val="1"/>
      <w:numFmt w:val="bullet"/>
      <w:lvlText w:val="o"/>
      <w:lvlJc w:val="left"/>
      <w:pPr>
        <w:ind w:left="3915" w:hanging="360"/>
      </w:pPr>
      <w:rPr>
        <w:rFonts w:ascii="Courier New" w:hAnsi="Courier New" w:cs="Courier New" w:hint="default"/>
      </w:rPr>
    </w:lvl>
    <w:lvl w:ilvl="5" w:tplc="04080005" w:tentative="1">
      <w:start w:val="1"/>
      <w:numFmt w:val="bullet"/>
      <w:lvlText w:val=""/>
      <w:lvlJc w:val="left"/>
      <w:pPr>
        <w:ind w:left="4635" w:hanging="360"/>
      </w:pPr>
      <w:rPr>
        <w:rFonts w:ascii="Wingdings" w:hAnsi="Wingdings" w:hint="default"/>
      </w:rPr>
    </w:lvl>
    <w:lvl w:ilvl="6" w:tplc="04080001" w:tentative="1">
      <w:start w:val="1"/>
      <w:numFmt w:val="bullet"/>
      <w:lvlText w:val=""/>
      <w:lvlJc w:val="left"/>
      <w:pPr>
        <w:ind w:left="5355" w:hanging="360"/>
      </w:pPr>
      <w:rPr>
        <w:rFonts w:ascii="Symbol" w:hAnsi="Symbol" w:hint="default"/>
      </w:rPr>
    </w:lvl>
    <w:lvl w:ilvl="7" w:tplc="04080003" w:tentative="1">
      <w:start w:val="1"/>
      <w:numFmt w:val="bullet"/>
      <w:lvlText w:val="o"/>
      <w:lvlJc w:val="left"/>
      <w:pPr>
        <w:ind w:left="6075" w:hanging="360"/>
      </w:pPr>
      <w:rPr>
        <w:rFonts w:ascii="Courier New" w:hAnsi="Courier New" w:cs="Courier New" w:hint="default"/>
      </w:rPr>
    </w:lvl>
    <w:lvl w:ilvl="8" w:tplc="04080005" w:tentative="1">
      <w:start w:val="1"/>
      <w:numFmt w:val="bullet"/>
      <w:lvlText w:val=""/>
      <w:lvlJc w:val="left"/>
      <w:pPr>
        <w:ind w:left="6795" w:hanging="360"/>
      </w:pPr>
      <w:rPr>
        <w:rFonts w:ascii="Wingdings" w:hAnsi="Wingdings" w:hint="default"/>
      </w:rPr>
    </w:lvl>
  </w:abstractNum>
  <w:abstractNum w:abstractNumId="15" w15:restartNumberingAfterBreak="0">
    <w:nsid w:val="2C1C5E28"/>
    <w:multiLevelType w:val="hybridMultilevel"/>
    <w:tmpl w:val="28FEE1A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0D6418D"/>
    <w:multiLevelType w:val="multilevel"/>
    <w:tmpl w:val="0D2A7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F63AAC"/>
    <w:multiLevelType w:val="hybridMultilevel"/>
    <w:tmpl w:val="4670CD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6175094"/>
    <w:multiLevelType w:val="hybridMultilevel"/>
    <w:tmpl w:val="11100D8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9" w15:restartNumberingAfterBreak="0">
    <w:nsid w:val="3EC42360"/>
    <w:multiLevelType w:val="hybridMultilevel"/>
    <w:tmpl w:val="085872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098522B"/>
    <w:multiLevelType w:val="hybridMultilevel"/>
    <w:tmpl w:val="064CEAC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1" w15:restartNumberingAfterBreak="0">
    <w:nsid w:val="45A223F3"/>
    <w:multiLevelType w:val="hybridMultilevel"/>
    <w:tmpl w:val="A66E5EE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2" w15:restartNumberingAfterBreak="0">
    <w:nsid w:val="47E7266D"/>
    <w:multiLevelType w:val="hybridMultilevel"/>
    <w:tmpl w:val="ACA6F5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CC327EF"/>
    <w:multiLevelType w:val="hybridMultilevel"/>
    <w:tmpl w:val="454CDE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4" w15:restartNumberingAfterBreak="0">
    <w:nsid w:val="4F5C317F"/>
    <w:multiLevelType w:val="multilevel"/>
    <w:tmpl w:val="3DA8D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F70432"/>
    <w:multiLevelType w:val="hybridMultilevel"/>
    <w:tmpl w:val="33A821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1212100"/>
    <w:multiLevelType w:val="hybridMultilevel"/>
    <w:tmpl w:val="F836BCF0"/>
    <w:lvl w:ilvl="0" w:tplc="0914B88E">
      <w:start w:val="45"/>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513F341F"/>
    <w:multiLevelType w:val="hybridMultilevel"/>
    <w:tmpl w:val="0FD4A168"/>
    <w:lvl w:ilvl="0" w:tplc="04080001">
      <w:start w:val="1"/>
      <w:numFmt w:val="bullet"/>
      <w:lvlText w:val=""/>
      <w:lvlJc w:val="left"/>
      <w:pPr>
        <w:ind w:left="785"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4632653"/>
    <w:multiLevelType w:val="hybridMultilevel"/>
    <w:tmpl w:val="12A464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57D26C55"/>
    <w:multiLevelType w:val="hybridMultilevel"/>
    <w:tmpl w:val="82C2AE4A"/>
    <w:lvl w:ilvl="0" w:tplc="3CDC51C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7DB4057"/>
    <w:multiLevelType w:val="hybridMultilevel"/>
    <w:tmpl w:val="9D984C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7F9422D"/>
    <w:multiLevelType w:val="hybridMultilevel"/>
    <w:tmpl w:val="1EE6C4F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58C66C33"/>
    <w:multiLevelType w:val="hybridMultilevel"/>
    <w:tmpl w:val="7EA867E0"/>
    <w:lvl w:ilvl="0" w:tplc="04080001">
      <w:start w:val="1"/>
      <w:numFmt w:val="bullet"/>
      <w:lvlText w:val=""/>
      <w:lvlJc w:val="left"/>
      <w:pPr>
        <w:ind w:left="753" w:hanging="360"/>
      </w:pPr>
      <w:rPr>
        <w:rFonts w:ascii="Symbol" w:hAnsi="Symbol" w:hint="default"/>
      </w:rPr>
    </w:lvl>
    <w:lvl w:ilvl="1" w:tplc="04080003" w:tentative="1">
      <w:start w:val="1"/>
      <w:numFmt w:val="bullet"/>
      <w:lvlText w:val="o"/>
      <w:lvlJc w:val="left"/>
      <w:pPr>
        <w:ind w:left="1473" w:hanging="360"/>
      </w:pPr>
      <w:rPr>
        <w:rFonts w:ascii="Courier New" w:hAnsi="Courier New" w:cs="Courier New" w:hint="default"/>
      </w:rPr>
    </w:lvl>
    <w:lvl w:ilvl="2" w:tplc="04080005" w:tentative="1">
      <w:start w:val="1"/>
      <w:numFmt w:val="bullet"/>
      <w:lvlText w:val=""/>
      <w:lvlJc w:val="left"/>
      <w:pPr>
        <w:ind w:left="2193" w:hanging="360"/>
      </w:pPr>
      <w:rPr>
        <w:rFonts w:ascii="Wingdings" w:hAnsi="Wingdings" w:hint="default"/>
      </w:rPr>
    </w:lvl>
    <w:lvl w:ilvl="3" w:tplc="04080001" w:tentative="1">
      <w:start w:val="1"/>
      <w:numFmt w:val="bullet"/>
      <w:lvlText w:val=""/>
      <w:lvlJc w:val="left"/>
      <w:pPr>
        <w:ind w:left="2913" w:hanging="360"/>
      </w:pPr>
      <w:rPr>
        <w:rFonts w:ascii="Symbol" w:hAnsi="Symbol" w:hint="default"/>
      </w:rPr>
    </w:lvl>
    <w:lvl w:ilvl="4" w:tplc="04080003" w:tentative="1">
      <w:start w:val="1"/>
      <w:numFmt w:val="bullet"/>
      <w:lvlText w:val="o"/>
      <w:lvlJc w:val="left"/>
      <w:pPr>
        <w:ind w:left="3633" w:hanging="360"/>
      </w:pPr>
      <w:rPr>
        <w:rFonts w:ascii="Courier New" w:hAnsi="Courier New" w:cs="Courier New" w:hint="default"/>
      </w:rPr>
    </w:lvl>
    <w:lvl w:ilvl="5" w:tplc="04080005" w:tentative="1">
      <w:start w:val="1"/>
      <w:numFmt w:val="bullet"/>
      <w:lvlText w:val=""/>
      <w:lvlJc w:val="left"/>
      <w:pPr>
        <w:ind w:left="4353" w:hanging="360"/>
      </w:pPr>
      <w:rPr>
        <w:rFonts w:ascii="Wingdings" w:hAnsi="Wingdings" w:hint="default"/>
      </w:rPr>
    </w:lvl>
    <w:lvl w:ilvl="6" w:tplc="04080001" w:tentative="1">
      <w:start w:val="1"/>
      <w:numFmt w:val="bullet"/>
      <w:lvlText w:val=""/>
      <w:lvlJc w:val="left"/>
      <w:pPr>
        <w:ind w:left="5073" w:hanging="360"/>
      </w:pPr>
      <w:rPr>
        <w:rFonts w:ascii="Symbol" w:hAnsi="Symbol" w:hint="default"/>
      </w:rPr>
    </w:lvl>
    <w:lvl w:ilvl="7" w:tplc="04080003" w:tentative="1">
      <w:start w:val="1"/>
      <w:numFmt w:val="bullet"/>
      <w:lvlText w:val="o"/>
      <w:lvlJc w:val="left"/>
      <w:pPr>
        <w:ind w:left="5793" w:hanging="360"/>
      </w:pPr>
      <w:rPr>
        <w:rFonts w:ascii="Courier New" w:hAnsi="Courier New" w:cs="Courier New" w:hint="default"/>
      </w:rPr>
    </w:lvl>
    <w:lvl w:ilvl="8" w:tplc="04080005" w:tentative="1">
      <w:start w:val="1"/>
      <w:numFmt w:val="bullet"/>
      <w:lvlText w:val=""/>
      <w:lvlJc w:val="left"/>
      <w:pPr>
        <w:ind w:left="6513" w:hanging="360"/>
      </w:pPr>
      <w:rPr>
        <w:rFonts w:ascii="Wingdings" w:hAnsi="Wingdings" w:hint="default"/>
      </w:rPr>
    </w:lvl>
  </w:abstractNum>
  <w:abstractNum w:abstractNumId="33" w15:restartNumberingAfterBreak="0">
    <w:nsid w:val="63782FB3"/>
    <w:multiLevelType w:val="hybridMultilevel"/>
    <w:tmpl w:val="23C47C9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4" w15:restartNumberingAfterBreak="0">
    <w:nsid w:val="64C9430E"/>
    <w:multiLevelType w:val="multilevel"/>
    <w:tmpl w:val="8982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000364"/>
    <w:multiLevelType w:val="hybridMultilevel"/>
    <w:tmpl w:val="39E8D46A"/>
    <w:lvl w:ilvl="0" w:tplc="2D3E2F76">
      <w:start w:val="1"/>
      <w:numFmt w:val="bullet"/>
      <w:lvlText w:val=""/>
      <w:lvlJc w:val="left"/>
      <w:pPr>
        <w:ind w:left="644" w:hanging="360"/>
      </w:pPr>
      <w:rPr>
        <w:rFonts w:ascii="Symbol" w:hAnsi="Symbol" w:hint="default"/>
        <w:color w:val="auto"/>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36" w15:restartNumberingAfterBreak="0">
    <w:nsid w:val="675160E6"/>
    <w:multiLevelType w:val="hybridMultilevel"/>
    <w:tmpl w:val="FD4294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B4C0DF0"/>
    <w:multiLevelType w:val="hybridMultilevel"/>
    <w:tmpl w:val="E73223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CC22F23"/>
    <w:multiLevelType w:val="hybridMultilevel"/>
    <w:tmpl w:val="10F0373E"/>
    <w:lvl w:ilvl="0" w:tplc="08090001">
      <w:start w:val="1"/>
      <w:numFmt w:val="bullet"/>
      <w:lvlText w:val=""/>
      <w:lvlJc w:val="left"/>
      <w:pPr>
        <w:ind w:left="845" w:hanging="360"/>
      </w:pPr>
      <w:rPr>
        <w:rFonts w:ascii="Symbol" w:hAnsi="Symbol" w:hint="default"/>
      </w:rPr>
    </w:lvl>
    <w:lvl w:ilvl="1" w:tplc="08090003" w:tentative="1">
      <w:start w:val="1"/>
      <w:numFmt w:val="bullet"/>
      <w:lvlText w:val="o"/>
      <w:lvlJc w:val="left"/>
      <w:pPr>
        <w:ind w:left="1565" w:hanging="360"/>
      </w:pPr>
      <w:rPr>
        <w:rFonts w:ascii="Courier New" w:hAnsi="Courier New" w:cs="Courier New" w:hint="default"/>
      </w:rPr>
    </w:lvl>
    <w:lvl w:ilvl="2" w:tplc="08090005" w:tentative="1">
      <w:start w:val="1"/>
      <w:numFmt w:val="bullet"/>
      <w:lvlText w:val=""/>
      <w:lvlJc w:val="left"/>
      <w:pPr>
        <w:ind w:left="2285" w:hanging="360"/>
      </w:pPr>
      <w:rPr>
        <w:rFonts w:ascii="Wingdings" w:hAnsi="Wingdings" w:hint="default"/>
      </w:rPr>
    </w:lvl>
    <w:lvl w:ilvl="3" w:tplc="08090001" w:tentative="1">
      <w:start w:val="1"/>
      <w:numFmt w:val="bullet"/>
      <w:lvlText w:val=""/>
      <w:lvlJc w:val="left"/>
      <w:pPr>
        <w:ind w:left="3005" w:hanging="360"/>
      </w:pPr>
      <w:rPr>
        <w:rFonts w:ascii="Symbol" w:hAnsi="Symbol" w:hint="default"/>
      </w:rPr>
    </w:lvl>
    <w:lvl w:ilvl="4" w:tplc="08090003" w:tentative="1">
      <w:start w:val="1"/>
      <w:numFmt w:val="bullet"/>
      <w:lvlText w:val="o"/>
      <w:lvlJc w:val="left"/>
      <w:pPr>
        <w:ind w:left="3725" w:hanging="360"/>
      </w:pPr>
      <w:rPr>
        <w:rFonts w:ascii="Courier New" w:hAnsi="Courier New" w:cs="Courier New" w:hint="default"/>
      </w:rPr>
    </w:lvl>
    <w:lvl w:ilvl="5" w:tplc="08090005" w:tentative="1">
      <w:start w:val="1"/>
      <w:numFmt w:val="bullet"/>
      <w:lvlText w:val=""/>
      <w:lvlJc w:val="left"/>
      <w:pPr>
        <w:ind w:left="4445" w:hanging="360"/>
      </w:pPr>
      <w:rPr>
        <w:rFonts w:ascii="Wingdings" w:hAnsi="Wingdings" w:hint="default"/>
      </w:rPr>
    </w:lvl>
    <w:lvl w:ilvl="6" w:tplc="08090001" w:tentative="1">
      <w:start w:val="1"/>
      <w:numFmt w:val="bullet"/>
      <w:lvlText w:val=""/>
      <w:lvlJc w:val="left"/>
      <w:pPr>
        <w:ind w:left="5165" w:hanging="360"/>
      </w:pPr>
      <w:rPr>
        <w:rFonts w:ascii="Symbol" w:hAnsi="Symbol" w:hint="default"/>
      </w:rPr>
    </w:lvl>
    <w:lvl w:ilvl="7" w:tplc="08090003" w:tentative="1">
      <w:start w:val="1"/>
      <w:numFmt w:val="bullet"/>
      <w:lvlText w:val="o"/>
      <w:lvlJc w:val="left"/>
      <w:pPr>
        <w:ind w:left="5885" w:hanging="360"/>
      </w:pPr>
      <w:rPr>
        <w:rFonts w:ascii="Courier New" w:hAnsi="Courier New" w:cs="Courier New" w:hint="default"/>
      </w:rPr>
    </w:lvl>
    <w:lvl w:ilvl="8" w:tplc="08090005" w:tentative="1">
      <w:start w:val="1"/>
      <w:numFmt w:val="bullet"/>
      <w:lvlText w:val=""/>
      <w:lvlJc w:val="left"/>
      <w:pPr>
        <w:ind w:left="6605" w:hanging="360"/>
      </w:pPr>
      <w:rPr>
        <w:rFonts w:ascii="Wingdings" w:hAnsi="Wingdings" w:hint="default"/>
      </w:rPr>
    </w:lvl>
  </w:abstractNum>
  <w:abstractNum w:abstractNumId="39" w15:restartNumberingAfterBreak="0">
    <w:nsid w:val="70651A4D"/>
    <w:multiLevelType w:val="hybridMultilevel"/>
    <w:tmpl w:val="25AC8700"/>
    <w:lvl w:ilvl="0" w:tplc="81E0FA3C">
      <w:start w:val="27"/>
      <w:numFmt w:val="bullet"/>
      <w:lvlText w:val="-"/>
      <w:lvlJc w:val="left"/>
      <w:pPr>
        <w:ind w:left="3600" w:hanging="360"/>
      </w:pPr>
      <w:rPr>
        <w:rFonts w:ascii="Aptos" w:eastAsiaTheme="minorHAnsi" w:hAnsi="Aptos" w:cstheme="minorBidi" w:hint="default"/>
        <w:b/>
        <w:bCs w:val="0"/>
      </w:rPr>
    </w:lvl>
    <w:lvl w:ilvl="1" w:tplc="04080003" w:tentative="1">
      <w:start w:val="1"/>
      <w:numFmt w:val="bullet"/>
      <w:lvlText w:val="o"/>
      <w:lvlJc w:val="left"/>
      <w:pPr>
        <w:ind w:left="4320" w:hanging="360"/>
      </w:pPr>
      <w:rPr>
        <w:rFonts w:ascii="Courier New" w:hAnsi="Courier New" w:cs="Courier New" w:hint="default"/>
      </w:rPr>
    </w:lvl>
    <w:lvl w:ilvl="2" w:tplc="04080005" w:tentative="1">
      <w:start w:val="1"/>
      <w:numFmt w:val="bullet"/>
      <w:lvlText w:val=""/>
      <w:lvlJc w:val="left"/>
      <w:pPr>
        <w:ind w:left="5040" w:hanging="360"/>
      </w:pPr>
      <w:rPr>
        <w:rFonts w:ascii="Wingdings" w:hAnsi="Wingdings" w:hint="default"/>
      </w:rPr>
    </w:lvl>
    <w:lvl w:ilvl="3" w:tplc="04080001" w:tentative="1">
      <w:start w:val="1"/>
      <w:numFmt w:val="bullet"/>
      <w:lvlText w:val=""/>
      <w:lvlJc w:val="left"/>
      <w:pPr>
        <w:ind w:left="5760" w:hanging="360"/>
      </w:pPr>
      <w:rPr>
        <w:rFonts w:ascii="Symbol" w:hAnsi="Symbol" w:hint="default"/>
      </w:rPr>
    </w:lvl>
    <w:lvl w:ilvl="4" w:tplc="04080003" w:tentative="1">
      <w:start w:val="1"/>
      <w:numFmt w:val="bullet"/>
      <w:lvlText w:val="o"/>
      <w:lvlJc w:val="left"/>
      <w:pPr>
        <w:ind w:left="6480" w:hanging="360"/>
      </w:pPr>
      <w:rPr>
        <w:rFonts w:ascii="Courier New" w:hAnsi="Courier New" w:cs="Courier New" w:hint="default"/>
      </w:rPr>
    </w:lvl>
    <w:lvl w:ilvl="5" w:tplc="04080005" w:tentative="1">
      <w:start w:val="1"/>
      <w:numFmt w:val="bullet"/>
      <w:lvlText w:val=""/>
      <w:lvlJc w:val="left"/>
      <w:pPr>
        <w:ind w:left="7200" w:hanging="360"/>
      </w:pPr>
      <w:rPr>
        <w:rFonts w:ascii="Wingdings" w:hAnsi="Wingdings" w:hint="default"/>
      </w:rPr>
    </w:lvl>
    <w:lvl w:ilvl="6" w:tplc="04080001" w:tentative="1">
      <w:start w:val="1"/>
      <w:numFmt w:val="bullet"/>
      <w:lvlText w:val=""/>
      <w:lvlJc w:val="left"/>
      <w:pPr>
        <w:ind w:left="7920" w:hanging="360"/>
      </w:pPr>
      <w:rPr>
        <w:rFonts w:ascii="Symbol" w:hAnsi="Symbol" w:hint="default"/>
      </w:rPr>
    </w:lvl>
    <w:lvl w:ilvl="7" w:tplc="04080003" w:tentative="1">
      <w:start w:val="1"/>
      <w:numFmt w:val="bullet"/>
      <w:lvlText w:val="o"/>
      <w:lvlJc w:val="left"/>
      <w:pPr>
        <w:ind w:left="8640" w:hanging="360"/>
      </w:pPr>
      <w:rPr>
        <w:rFonts w:ascii="Courier New" w:hAnsi="Courier New" w:cs="Courier New" w:hint="default"/>
      </w:rPr>
    </w:lvl>
    <w:lvl w:ilvl="8" w:tplc="04080005" w:tentative="1">
      <w:start w:val="1"/>
      <w:numFmt w:val="bullet"/>
      <w:lvlText w:val=""/>
      <w:lvlJc w:val="left"/>
      <w:pPr>
        <w:ind w:left="9360" w:hanging="360"/>
      </w:pPr>
      <w:rPr>
        <w:rFonts w:ascii="Wingdings" w:hAnsi="Wingdings" w:hint="default"/>
      </w:rPr>
    </w:lvl>
  </w:abstractNum>
  <w:abstractNum w:abstractNumId="40" w15:restartNumberingAfterBreak="0">
    <w:nsid w:val="749F36F1"/>
    <w:multiLevelType w:val="hybridMultilevel"/>
    <w:tmpl w:val="11C4CB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7997C7B"/>
    <w:multiLevelType w:val="hybridMultilevel"/>
    <w:tmpl w:val="80360A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79741FF3"/>
    <w:multiLevelType w:val="hybridMultilevel"/>
    <w:tmpl w:val="2CBA4684"/>
    <w:lvl w:ilvl="0" w:tplc="E858103C">
      <w:start w:val="27"/>
      <w:numFmt w:val="bullet"/>
      <w:lvlText w:val="-"/>
      <w:lvlJc w:val="left"/>
      <w:pPr>
        <w:ind w:left="3240" w:hanging="360"/>
      </w:pPr>
      <w:rPr>
        <w:rFonts w:ascii="Aptos" w:eastAsiaTheme="minorHAnsi" w:hAnsi="Aptos" w:cstheme="minorBidi" w:hint="default"/>
      </w:rPr>
    </w:lvl>
    <w:lvl w:ilvl="1" w:tplc="04080003" w:tentative="1">
      <w:start w:val="1"/>
      <w:numFmt w:val="bullet"/>
      <w:lvlText w:val="o"/>
      <w:lvlJc w:val="left"/>
      <w:pPr>
        <w:ind w:left="3960" w:hanging="360"/>
      </w:pPr>
      <w:rPr>
        <w:rFonts w:ascii="Courier New" w:hAnsi="Courier New" w:cs="Courier New" w:hint="default"/>
      </w:rPr>
    </w:lvl>
    <w:lvl w:ilvl="2" w:tplc="04080005" w:tentative="1">
      <w:start w:val="1"/>
      <w:numFmt w:val="bullet"/>
      <w:lvlText w:val=""/>
      <w:lvlJc w:val="left"/>
      <w:pPr>
        <w:ind w:left="4680" w:hanging="360"/>
      </w:pPr>
      <w:rPr>
        <w:rFonts w:ascii="Wingdings" w:hAnsi="Wingdings" w:hint="default"/>
      </w:rPr>
    </w:lvl>
    <w:lvl w:ilvl="3" w:tplc="04080001" w:tentative="1">
      <w:start w:val="1"/>
      <w:numFmt w:val="bullet"/>
      <w:lvlText w:val=""/>
      <w:lvlJc w:val="left"/>
      <w:pPr>
        <w:ind w:left="5400" w:hanging="360"/>
      </w:pPr>
      <w:rPr>
        <w:rFonts w:ascii="Symbol" w:hAnsi="Symbol" w:hint="default"/>
      </w:rPr>
    </w:lvl>
    <w:lvl w:ilvl="4" w:tplc="04080003" w:tentative="1">
      <w:start w:val="1"/>
      <w:numFmt w:val="bullet"/>
      <w:lvlText w:val="o"/>
      <w:lvlJc w:val="left"/>
      <w:pPr>
        <w:ind w:left="6120" w:hanging="360"/>
      </w:pPr>
      <w:rPr>
        <w:rFonts w:ascii="Courier New" w:hAnsi="Courier New" w:cs="Courier New" w:hint="default"/>
      </w:rPr>
    </w:lvl>
    <w:lvl w:ilvl="5" w:tplc="04080005" w:tentative="1">
      <w:start w:val="1"/>
      <w:numFmt w:val="bullet"/>
      <w:lvlText w:val=""/>
      <w:lvlJc w:val="left"/>
      <w:pPr>
        <w:ind w:left="6840" w:hanging="360"/>
      </w:pPr>
      <w:rPr>
        <w:rFonts w:ascii="Wingdings" w:hAnsi="Wingdings" w:hint="default"/>
      </w:rPr>
    </w:lvl>
    <w:lvl w:ilvl="6" w:tplc="04080001" w:tentative="1">
      <w:start w:val="1"/>
      <w:numFmt w:val="bullet"/>
      <w:lvlText w:val=""/>
      <w:lvlJc w:val="left"/>
      <w:pPr>
        <w:ind w:left="7560" w:hanging="360"/>
      </w:pPr>
      <w:rPr>
        <w:rFonts w:ascii="Symbol" w:hAnsi="Symbol" w:hint="default"/>
      </w:rPr>
    </w:lvl>
    <w:lvl w:ilvl="7" w:tplc="04080003" w:tentative="1">
      <w:start w:val="1"/>
      <w:numFmt w:val="bullet"/>
      <w:lvlText w:val="o"/>
      <w:lvlJc w:val="left"/>
      <w:pPr>
        <w:ind w:left="8280" w:hanging="360"/>
      </w:pPr>
      <w:rPr>
        <w:rFonts w:ascii="Courier New" w:hAnsi="Courier New" w:cs="Courier New" w:hint="default"/>
      </w:rPr>
    </w:lvl>
    <w:lvl w:ilvl="8" w:tplc="04080005" w:tentative="1">
      <w:start w:val="1"/>
      <w:numFmt w:val="bullet"/>
      <w:lvlText w:val=""/>
      <w:lvlJc w:val="left"/>
      <w:pPr>
        <w:ind w:left="9000" w:hanging="360"/>
      </w:pPr>
      <w:rPr>
        <w:rFonts w:ascii="Wingdings" w:hAnsi="Wingdings" w:hint="default"/>
      </w:rPr>
    </w:lvl>
  </w:abstractNum>
  <w:abstractNum w:abstractNumId="43" w15:restartNumberingAfterBreak="0">
    <w:nsid w:val="7E195A75"/>
    <w:multiLevelType w:val="hybridMultilevel"/>
    <w:tmpl w:val="0E7608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7E2C3902"/>
    <w:multiLevelType w:val="hybridMultilevel"/>
    <w:tmpl w:val="5BDC6A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352534397">
    <w:abstractNumId w:val="42"/>
  </w:num>
  <w:num w:numId="2" w16cid:durableId="1518890544">
    <w:abstractNumId w:val="39"/>
  </w:num>
  <w:num w:numId="3" w16cid:durableId="1493451131">
    <w:abstractNumId w:val="30"/>
  </w:num>
  <w:num w:numId="4" w16cid:durableId="353925414">
    <w:abstractNumId w:val="25"/>
  </w:num>
  <w:num w:numId="5" w16cid:durableId="479929815">
    <w:abstractNumId w:val="19"/>
  </w:num>
  <w:num w:numId="6" w16cid:durableId="1179008979">
    <w:abstractNumId w:val="14"/>
  </w:num>
  <w:num w:numId="7" w16cid:durableId="1726291664">
    <w:abstractNumId w:val="3"/>
  </w:num>
  <w:num w:numId="8" w16cid:durableId="532425795">
    <w:abstractNumId w:val="27"/>
  </w:num>
  <w:num w:numId="9" w16cid:durableId="1162355131">
    <w:abstractNumId w:val="28"/>
  </w:num>
  <w:num w:numId="10" w16cid:durableId="251477796">
    <w:abstractNumId w:val="37"/>
  </w:num>
  <w:num w:numId="11" w16cid:durableId="957024368">
    <w:abstractNumId w:val="44"/>
  </w:num>
  <w:num w:numId="12" w16cid:durableId="347106030">
    <w:abstractNumId w:val="12"/>
  </w:num>
  <w:num w:numId="13" w16cid:durableId="152260831">
    <w:abstractNumId w:val="15"/>
  </w:num>
  <w:num w:numId="14" w16cid:durableId="1080978847">
    <w:abstractNumId w:val="31"/>
  </w:num>
  <w:num w:numId="15" w16cid:durableId="1334063273">
    <w:abstractNumId w:val="1"/>
  </w:num>
  <w:num w:numId="16" w16cid:durableId="858936728">
    <w:abstractNumId w:val="22"/>
  </w:num>
  <w:num w:numId="17" w16cid:durableId="231165128">
    <w:abstractNumId w:val="2"/>
  </w:num>
  <w:num w:numId="18" w16cid:durableId="1531527572">
    <w:abstractNumId w:val="41"/>
  </w:num>
  <w:num w:numId="19" w16cid:durableId="485897999">
    <w:abstractNumId w:val="32"/>
  </w:num>
  <w:num w:numId="20" w16cid:durableId="1409885039">
    <w:abstractNumId w:val="29"/>
  </w:num>
  <w:num w:numId="21" w16cid:durableId="854490952">
    <w:abstractNumId w:val="38"/>
  </w:num>
  <w:num w:numId="22" w16cid:durableId="679740848">
    <w:abstractNumId w:val="40"/>
  </w:num>
  <w:num w:numId="23" w16cid:durableId="768307303">
    <w:abstractNumId w:val="21"/>
  </w:num>
  <w:num w:numId="24" w16cid:durableId="970399679">
    <w:abstractNumId w:val="5"/>
  </w:num>
  <w:num w:numId="25" w16cid:durableId="259145263">
    <w:abstractNumId w:val="33"/>
  </w:num>
  <w:num w:numId="26" w16cid:durableId="2051957759">
    <w:abstractNumId w:val="23"/>
  </w:num>
  <w:num w:numId="27" w16cid:durableId="739716383">
    <w:abstractNumId w:val="23"/>
  </w:num>
  <w:num w:numId="28" w16cid:durableId="1511532282">
    <w:abstractNumId w:val="20"/>
  </w:num>
  <w:num w:numId="29" w16cid:durableId="1041326259">
    <w:abstractNumId w:val="18"/>
  </w:num>
  <w:num w:numId="30" w16cid:durableId="181625639">
    <w:abstractNumId w:val="13"/>
  </w:num>
  <w:num w:numId="31" w16cid:durableId="745418494">
    <w:abstractNumId w:val="23"/>
  </w:num>
  <w:num w:numId="32" w16cid:durableId="2040012665">
    <w:abstractNumId w:val="11"/>
  </w:num>
  <w:num w:numId="33" w16cid:durableId="2015646219">
    <w:abstractNumId w:val="34"/>
  </w:num>
  <w:num w:numId="34" w16cid:durableId="1910966903">
    <w:abstractNumId w:val="16"/>
  </w:num>
  <w:num w:numId="35" w16cid:durableId="140318820">
    <w:abstractNumId w:val="7"/>
  </w:num>
  <w:num w:numId="36" w16cid:durableId="813446213">
    <w:abstractNumId w:val="24"/>
  </w:num>
  <w:num w:numId="37" w16cid:durableId="1284768951">
    <w:abstractNumId w:val="10"/>
  </w:num>
  <w:num w:numId="38" w16cid:durableId="651560800">
    <w:abstractNumId w:val="0"/>
  </w:num>
  <w:num w:numId="39" w16cid:durableId="1146897384">
    <w:abstractNumId w:val="43"/>
  </w:num>
  <w:num w:numId="40" w16cid:durableId="185020569">
    <w:abstractNumId w:val="9"/>
  </w:num>
  <w:num w:numId="41" w16cid:durableId="1192306166">
    <w:abstractNumId w:val="4"/>
  </w:num>
  <w:num w:numId="42" w16cid:durableId="1306550367">
    <w:abstractNumId w:val="36"/>
  </w:num>
  <w:num w:numId="43" w16cid:durableId="94517764">
    <w:abstractNumId w:val="6"/>
  </w:num>
  <w:num w:numId="44" w16cid:durableId="1368020721">
    <w:abstractNumId w:val="8"/>
  </w:num>
  <w:num w:numId="45" w16cid:durableId="632367863">
    <w:abstractNumId w:val="26"/>
  </w:num>
  <w:num w:numId="46" w16cid:durableId="482964762">
    <w:abstractNumId w:val="17"/>
  </w:num>
  <w:num w:numId="47" w16cid:durableId="45090441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1CC"/>
    <w:rsid w:val="00001187"/>
    <w:rsid w:val="00004E04"/>
    <w:rsid w:val="0001010B"/>
    <w:rsid w:val="000154F9"/>
    <w:rsid w:val="00017EF1"/>
    <w:rsid w:val="000244ED"/>
    <w:rsid w:val="00034275"/>
    <w:rsid w:val="00042209"/>
    <w:rsid w:val="00046800"/>
    <w:rsid w:val="00054CC6"/>
    <w:rsid w:val="00056C70"/>
    <w:rsid w:val="00057ACE"/>
    <w:rsid w:val="000671C7"/>
    <w:rsid w:val="000724AF"/>
    <w:rsid w:val="0007776F"/>
    <w:rsid w:val="000861EB"/>
    <w:rsid w:val="00087A6B"/>
    <w:rsid w:val="000A2A5C"/>
    <w:rsid w:val="000A75B4"/>
    <w:rsid w:val="000A775C"/>
    <w:rsid w:val="000B0EA1"/>
    <w:rsid w:val="000B755F"/>
    <w:rsid w:val="000B7F01"/>
    <w:rsid w:val="000C49A3"/>
    <w:rsid w:val="000D03E3"/>
    <w:rsid w:val="000E649B"/>
    <w:rsid w:val="00100EB5"/>
    <w:rsid w:val="00106560"/>
    <w:rsid w:val="0010664C"/>
    <w:rsid w:val="0011068A"/>
    <w:rsid w:val="001132E4"/>
    <w:rsid w:val="001143BC"/>
    <w:rsid w:val="001165F9"/>
    <w:rsid w:val="00121B22"/>
    <w:rsid w:val="0013063D"/>
    <w:rsid w:val="00131E1F"/>
    <w:rsid w:val="001430E9"/>
    <w:rsid w:val="001433FE"/>
    <w:rsid w:val="0016322A"/>
    <w:rsid w:val="00165B5F"/>
    <w:rsid w:val="00174C89"/>
    <w:rsid w:val="00177C97"/>
    <w:rsid w:val="0018185D"/>
    <w:rsid w:val="00183875"/>
    <w:rsid w:val="001A77DE"/>
    <w:rsid w:val="001B05AF"/>
    <w:rsid w:val="001B0871"/>
    <w:rsid w:val="001B2B56"/>
    <w:rsid w:val="001B3BF3"/>
    <w:rsid w:val="001B6780"/>
    <w:rsid w:val="001C1F1C"/>
    <w:rsid w:val="001C2750"/>
    <w:rsid w:val="001C5C66"/>
    <w:rsid w:val="001D7CC4"/>
    <w:rsid w:val="001E044E"/>
    <w:rsid w:val="001E2F1A"/>
    <w:rsid w:val="001E5848"/>
    <w:rsid w:val="001E729F"/>
    <w:rsid w:val="001F4067"/>
    <w:rsid w:val="001F52A7"/>
    <w:rsid w:val="001F7E1D"/>
    <w:rsid w:val="00203881"/>
    <w:rsid w:val="00223D70"/>
    <w:rsid w:val="00227F65"/>
    <w:rsid w:val="00232AB2"/>
    <w:rsid w:val="00235EDC"/>
    <w:rsid w:val="002425CF"/>
    <w:rsid w:val="00244B8F"/>
    <w:rsid w:val="00255251"/>
    <w:rsid w:val="002569E4"/>
    <w:rsid w:val="002633A5"/>
    <w:rsid w:val="00263CC6"/>
    <w:rsid w:val="002678FE"/>
    <w:rsid w:val="00267FF5"/>
    <w:rsid w:val="0028131E"/>
    <w:rsid w:val="00283395"/>
    <w:rsid w:val="002A1728"/>
    <w:rsid w:val="002A6FCD"/>
    <w:rsid w:val="002A76E4"/>
    <w:rsid w:val="002B390B"/>
    <w:rsid w:val="002B45B5"/>
    <w:rsid w:val="002C423B"/>
    <w:rsid w:val="002C5659"/>
    <w:rsid w:val="002C5E5A"/>
    <w:rsid w:val="002C6665"/>
    <w:rsid w:val="002C71A4"/>
    <w:rsid w:val="002C7383"/>
    <w:rsid w:val="002D4655"/>
    <w:rsid w:val="002F0C55"/>
    <w:rsid w:val="002F3A24"/>
    <w:rsid w:val="002F504C"/>
    <w:rsid w:val="002F67C9"/>
    <w:rsid w:val="00313C8F"/>
    <w:rsid w:val="0031497D"/>
    <w:rsid w:val="00316DE5"/>
    <w:rsid w:val="003231AB"/>
    <w:rsid w:val="0032564B"/>
    <w:rsid w:val="0032799B"/>
    <w:rsid w:val="00327B6F"/>
    <w:rsid w:val="00342CFB"/>
    <w:rsid w:val="00353561"/>
    <w:rsid w:val="0035565C"/>
    <w:rsid w:val="00357C12"/>
    <w:rsid w:val="00362691"/>
    <w:rsid w:val="00374C58"/>
    <w:rsid w:val="00375CDE"/>
    <w:rsid w:val="00383861"/>
    <w:rsid w:val="0039192E"/>
    <w:rsid w:val="003A3D2C"/>
    <w:rsid w:val="003A4B11"/>
    <w:rsid w:val="003B22AB"/>
    <w:rsid w:val="003B5F84"/>
    <w:rsid w:val="003C1700"/>
    <w:rsid w:val="003C4595"/>
    <w:rsid w:val="003C6D46"/>
    <w:rsid w:val="003C788C"/>
    <w:rsid w:val="003D48F3"/>
    <w:rsid w:val="003D7FE4"/>
    <w:rsid w:val="003E6C68"/>
    <w:rsid w:val="003F3FB4"/>
    <w:rsid w:val="0040729F"/>
    <w:rsid w:val="00413861"/>
    <w:rsid w:val="00421E59"/>
    <w:rsid w:val="0043655B"/>
    <w:rsid w:val="004425C7"/>
    <w:rsid w:val="004448EB"/>
    <w:rsid w:val="00445CD3"/>
    <w:rsid w:val="004465C4"/>
    <w:rsid w:val="004567E9"/>
    <w:rsid w:val="00462777"/>
    <w:rsid w:val="00473A92"/>
    <w:rsid w:val="004852AD"/>
    <w:rsid w:val="00490956"/>
    <w:rsid w:val="004A4043"/>
    <w:rsid w:val="004A4E60"/>
    <w:rsid w:val="004A5548"/>
    <w:rsid w:val="004B279D"/>
    <w:rsid w:val="004B3C31"/>
    <w:rsid w:val="004B7920"/>
    <w:rsid w:val="004D50DA"/>
    <w:rsid w:val="004D61FF"/>
    <w:rsid w:val="004F06B3"/>
    <w:rsid w:val="004F6D4C"/>
    <w:rsid w:val="005002FB"/>
    <w:rsid w:val="005064D9"/>
    <w:rsid w:val="00515133"/>
    <w:rsid w:val="00523924"/>
    <w:rsid w:val="00525846"/>
    <w:rsid w:val="00533654"/>
    <w:rsid w:val="0053695C"/>
    <w:rsid w:val="00551579"/>
    <w:rsid w:val="00561D24"/>
    <w:rsid w:val="00563903"/>
    <w:rsid w:val="00572D09"/>
    <w:rsid w:val="00572D11"/>
    <w:rsid w:val="005738B5"/>
    <w:rsid w:val="005762F3"/>
    <w:rsid w:val="00583517"/>
    <w:rsid w:val="00583BF1"/>
    <w:rsid w:val="00584526"/>
    <w:rsid w:val="00584C2A"/>
    <w:rsid w:val="0059021B"/>
    <w:rsid w:val="00597C42"/>
    <w:rsid w:val="005A033C"/>
    <w:rsid w:val="005A331A"/>
    <w:rsid w:val="005A3CB4"/>
    <w:rsid w:val="005A5BE0"/>
    <w:rsid w:val="005C3288"/>
    <w:rsid w:val="005D218E"/>
    <w:rsid w:val="005D3739"/>
    <w:rsid w:val="005E1346"/>
    <w:rsid w:val="005E3F7C"/>
    <w:rsid w:val="005E5706"/>
    <w:rsid w:val="005F0EB2"/>
    <w:rsid w:val="005F249F"/>
    <w:rsid w:val="005F2996"/>
    <w:rsid w:val="005F6B7F"/>
    <w:rsid w:val="006011AC"/>
    <w:rsid w:val="006056EA"/>
    <w:rsid w:val="00613052"/>
    <w:rsid w:val="006130CD"/>
    <w:rsid w:val="00621EFE"/>
    <w:rsid w:val="006309A9"/>
    <w:rsid w:val="00642CE2"/>
    <w:rsid w:val="00643209"/>
    <w:rsid w:val="0065332E"/>
    <w:rsid w:val="00685D21"/>
    <w:rsid w:val="006A64CA"/>
    <w:rsid w:val="006B0CD2"/>
    <w:rsid w:val="006B1EB0"/>
    <w:rsid w:val="006C004C"/>
    <w:rsid w:val="006C5720"/>
    <w:rsid w:val="006D0755"/>
    <w:rsid w:val="006D3887"/>
    <w:rsid w:val="006F51F6"/>
    <w:rsid w:val="006F6DAA"/>
    <w:rsid w:val="00700054"/>
    <w:rsid w:val="00703EF2"/>
    <w:rsid w:val="0070445F"/>
    <w:rsid w:val="00704777"/>
    <w:rsid w:val="0071462E"/>
    <w:rsid w:val="007167D7"/>
    <w:rsid w:val="00717469"/>
    <w:rsid w:val="00717ACF"/>
    <w:rsid w:val="0072763F"/>
    <w:rsid w:val="00727A23"/>
    <w:rsid w:val="00734F63"/>
    <w:rsid w:val="007444DB"/>
    <w:rsid w:val="00744DAD"/>
    <w:rsid w:val="00752147"/>
    <w:rsid w:val="00780C4A"/>
    <w:rsid w:val="00782595"/>
    <w:rsid w:val="00782E89"/>
    <w:rsid w:val="007905DF"/>
    <w:rsid w:val="00794847"/>
    <w:rsid w:val="007A41D2"/>
    <w:rsid w:val="007A528B"/>
    <w:rsid w:val="007A7980"/>
    <w:rsid w:val="007B007A"/>
    <w:rsid w:val="007B34A0"/>
    <w:rsid w:val="007B58D7"/>
    <w:rsid w:val="007C0F9A"/>
    <w:rsid w:val="007C1AFE"/>
    <w:rsid w:val="007D074C"/>
    <w:rsid w:val="007D0E66"/>
    <w:rsid w:val="007D0F88"/>
    <w:rsid w:val="007D3033"/>
    <w:rsid w:val="007D61E8"/>
    <w:rsid w:val="007E4BBF"/>
    <w:rsid w:val="0080039B"/>
    <w:rsid w:val="0081367F"/>
    <w:rsid w:val="00813F51"/>
    <w:rsid w:val="00830B0F"/>
    <w:rsid w:val="00831207"/>
    <w:rsid w:val="00833FB7"/>
    <w:rsid w:val="008354F9"/>
    <w:rsid w:val="008447B0"/>
    <w:rsid w:val="008506D6"/>
    <w:rsid w:val="0086137B"/>
    <w:rsid w:val="00864DB8"/>
    <w:rsid w:val="00865A84"/>
    <w:rsid w:val="00870F1E"/>
    <w:rsid w:val="008736BB"/>
    <w:rsid w:val="0087556A"/>
    <w:rsid w:val="00877F27"/>
    <w:rsid w:val="00892F19"/>
    <w:rsid w:val="008932C7"/>
    <w:rsid w:val="008A0C73"/>
    <w:rsid w:val="008B4418"/>
    <w:rsid w:val="008B63F6"/>
    <w:rsid w:val="008B6743"/>
    <w:rsid w:val="008B7089"/>
    <w:rsid w:val="008C5D49"/>
    <w:rsid w:val="008C603A"/>
    <w:rsid w:val="008D14DC"/>
    <w:rsid w:val="008D21CC"/>
    <w:rsid w:val="008E1FF1"/>
    <w:rsid w:val="008E2150"/>
    <w:rsid w:val="008E71C0"/>
    <w:rsid w:val="008F7DA6"/>
    <w:rsid w:val="00901AAD"/>
    <w:rsid w:val="009043A2"/>
    <w:rsid w:val="0090521B"/>
    <w:rsid w:val="0090655E"/>
    <w:rsid w:val="00913DFD"/>
    <w:rsid w:val="00925A85"/>
    <w:rsid w:val="00925D65"/>
    <w:rsid w:val="00927B1B"/>
    <w:rsid w:val="009411B8"/>
    <w:rsid w:val="009478F8"/>
    <w:rsid w:val="00952CFC"/>
    <w:rsid w:val="00955428"/>
    <w:rsid w:val="00972D67"/>
    <w:rsid w:val="0097301A"/>
    <w:rsid w:val="00980723"/>
    <w:rsid w:val="00981534"/>
    <w:rsid w:val="00986DA5"/>
    <w:rsid w:val="0099186E"/>
    <w:rsid w:val="009B183D"/>
    <w:rsid w:val="009B5841"/>
    <w:rsid w:val="009B6E72"/>
    <w:rsid w:val="009C3455"/>
    <w:rsid w:val="009C71CD"/>
    <w:rsid w:val="009D18A8"/>
    <w:rsid w:val="009D5406"/>
    <w:rsid w:val="009E2E7D"/>
    <w:rsid w:val="009E54A0"/>
    <w:rsid w:val="009F4152"/>
    <w:rsid w:val="00A01FFB"/>
    <w:rsid w:val="00A10F41"/>
    <w:rsid w:val="00A31EB9"/>
    <w:rsid w:val="00A514C1"/>
    <w:rsid w:val="00A53798"/>
    <w:rsid w:val="00A60791"/>
    <w:rsid w:val="00A64842"/>
    <w:rsid w:val="00A678BC"/>
    <w:rsid w:val="00A946CB"/>
    <w:rsid w:val="00A95424"/>
    <w:rsid w:val="00A96FA6"/>
    <w:rsid w:val="00AA3BBD"/>
    <w:rsid w:val="00AA6D55"/>
    <w:rsid w:val="00AB425A"/>
    <w:rsid w:val="00AB46B1"/>
    <w:rsid w:val="00AC1E20"/>
    <w:rsid w:val="00AC1EC7"/>
    <w:rsid w:val="00AC221D"/>
    <w:rsid w:val="00AC2DEF"/>
    <w:rsid w:val="00AC4F61"/>
    <w:rsid w:val="00AD7F9F"/>
    <w:rsid w:val="00AE1EE3"/>
    <w:rsid w:val="00AF41AE"/>
    <w:rsid w:val="00AF7027"/>
    <w:rsid w:val="00AF7ADC"/>
    <w:rsid w:val="00B002A4"/>
    <w:rsid w:val="00B02254"/>
    <w:rsid w:val="00B0319C"/>
    <w:rsid w:val="00B05986"/>
    <w:rsid w:val="00B16E4E"/>
    <w:rsid w:val="00B27D58"/>
    <w:rsid w:val="00B30424"/>
    <w:rsid w:val="00B3705B"/>
    <w:rsid w:val="00B401C8"/>
    <w:rsid w:val="00B41B61"/>
    <w:rsid w:val="00B46B02"/>
    <w:rsid w:val="00B479A5"/>
    <w:rsid w:val="00B50B2A"/>
    <w:rsid w:val="00B53491"/>
    <w:rsid w:val="00B54AB0"/>
    <w:rsid w:val="00B575BE"/>
    <w:rsid w:val="00B61EDC"/>
    <w:rsid w:val="00B621CC"/>
    <w:rsid w:val="00B634E4"/>
    <w:rsid w:val="00B6488A"/>
    <w:rsid w:val="00B76399"/>
    <w:rsid w:val="00B9085C"/>
    <w:rsid w:val="00B94A5E"/>
    <w:rsid w:val="00BA2697"/>
    <w:rsid w:val="00BA6D47"/>
    <w:rsid w:val="00BB147C"/>
    <w:rsid w:val="00BB46E9"/>
    <w:rsid w:val="00BB470B"/>
    <w:rsid w:val="00BC078C"/>
    <w:rsid w:val="00BE731F"/>
    <w:rsid w:val="00C00958"/>
    <w:rsid w:val="00C05A38"/>
    <w:rsid w:val="00C126A4"/>
    <w:rsid w:val="00C148DD"/>
    <w:rsid w:val="00C2114D"/>
    <w:rsid w:val="00C31966"/>
    <w:rsid w:val="00C32E44"/>
    <w:rsid w:val="00C34578"/>
    <w:rsid w:val="00C35972"/>
    <w:rsid w:val="00C369BD"/>
    <w:rsid w:val="00C36BF7"/>
    <w:rsid w:val="00C379F0"/>
    <w:rsid w:val="00C42324"/>
    <w:rsid w:val="00C4334E"/>
    <w:rsid w:val="00C62779"/>
    <w:rsid w:val="00C72266"/>
    <w:rsid w:val="00C72276"/>
    <w:rsid w:val="00C8438D"/>
    <w:rsid w:val="00C95CB3"/>
    <w:rsid w:val="00CA32E5"/>
    <w:rsid w:val="00CB46C2"/>
    <w:rsid w:val="00CB4FB7"/>
    <w:rsid w:val="00CC68DC"/>
    <w:rsid w:val="00CD1E4B"/>
    <w:rsid w:val="00D038D5"/>
    <w:rsid w:val="00D07EAE"/>
    <w:rsid w:val="00D13C92"/>
    <w:rsid w:val="00D1423C"/>
    <w:rsid w:val="00D23575"/>
    <w:rsid w:val="00D34CDC"/>
    <w:rsid w:val="00D443CB"/>
    <w:rsid w:val="00D45F4D"/>
    <w:rsid w:val="00D6145E"/>
    <w:rsid w:val="00D77114"/>
    <w:rsid w:val="00D77B0A"/>
    <w:rsid w:val="00D85963"/>
    <w:rsid w:val="00DA66B7"/>
    <w:rsid w:val="00DB33A0"/>
    <w:rsid w:val="00DD381D"/>
    <w:rsid w:val="00DD5885"/>
    <w:rsid w:val="00DE4019"/>
    <w:rsid w:val="00DE5D32"/>
    <w:rsid w:val="00DE74B6"/>
    <w:rsid w:val="00E11410"/>
    <w:rsid w:val="00E12214"/>
    <w:rsid w:val="00E127E4"/>
    <w:rsid w:val="00E151D5"/>
    <w:rsid w:val="00E200A0"/>
    <w:rsid w:val="00E2239E"/>
    <w:rsid w:val="00E2352E"/>
    <w:rsid w:val="00E249BD"/>
    <w:rsid w:val="00E256E2"/>
    <w:rsid w:val="00E30A51"/>
    <w:rsid w:val="00E30E7A"/>
    <w:rsid w:val="00E3184A"/>
    <w:rsid w:val="00E349C1"/>
    <w:rsid w:val="00E37BA2"/>
    <w:rsid w:val="00E44AA0"/>
    <w:rsid w:val="00E50D62"/>
    <w:rsid w:val="00E6005C"/>
    <w:rsid w:val="00E63712"/>
    <w:rsid w:val="00E66A5D"/>
    <w:rsid w:val="00E70D3F"/>
    <w:rsid w:val="00E72D97"/>
    <w:rsid w:val="00E8129A"/>
    <w:rsid w:val="00E955C3"/>
    <w:rsid w:val="00E9583E"/>
    <w:rsid w:val="00EA0A39"/>
    <w:rsid w:val="00EA4C32"/>
    <w:rsid w:val="00EB0C93"/>
    <w:rsid w:val="00EB4619"/>
    <w:rsid w:val="00EB71F9"/>
    <w:rsid w:val="00EC2376"/>
    <w:rsid w:val="00EC2D5D"/>
    <w:rsid w:val="00EC402B"/>
    <w:rsid w:val="00ED0E4E"/>
    <w:rsid w:val="00ED11AE"/>
    <w:rsid w:val="00EE61EC"/>
    <w:rsid w:val="00EE6D85"/>
    <w:rsid w:val="00EE6FB5"/>
    <w:rsid w:val="00EF4C06"/>
    <w:rsid w:val="00EF6001"/>
    <w:rsid w:val="00F01E8A"/>
    <w:rsid w:val="00F135A6"/>
    <w:rsid w:val="00F17C29"/>
    <w:rsid w:val="00F20B87"/>
    <w:rsid w:val="00F34750"/>
    <w:rsid w:val="00F35209"/>
    <w:rsid w:val="00F41483"/>
    <w:rsid w:val="00F43515"/>
    <w:rsid w:val="00F47D3A"/>
    <w:rsid w:val="00F518C4"/>
    <w:rsid w:val="00F51DF5"/>
    <w:rsid w:val="00F533CB"/>
    <w:rsid w:val="00F56B85"/>
    <w:rsid w:val="00F5701D"/>
    <w:rsid w:val="00F65E7E"/>
    <w:rsid w:val="00F71894"/>
    <w:rsid w:val="00F74483"/>
    <w:rsid w:val="00F76A7A"/>
    <w:rsid w:val="00F83778"/>
    <w:rsid w:val="00F84041"/>
    <w:rsid w:val="00FA1DEA"/>
    <w:rsid w:val="00FB0305"/>
    <w:rsid w:val="00FB5353"/>
    <w:rsid w:val="00FB5375"/>
    <w:rsid w:val="00FB66F1"/>
    <w:rsid w:val="00FC3C1C"/>
    <w:rsid w:val="00FC6740"/>
    <w:rsid w:val="00FC7D4B"/>
    <w:rsid w:val="00FD5754"/>
    <w:rsid w:val="00FE47DD"/>
    <w:rsid w:val="00FE7BC7"/>
    <w:rsid w:val="00FE7DB6"/>
    <w:rsid w:val="00FF3F16"/>
    <w:rsid w:val="00FF58E5"/>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601B1"/>
  <w15:chartTrackingRefBased/>
  <w15:docId w15:val="{1767C894-EC0E-4DE1-857C-CC8D041AC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007A"/>
  </w:style>
  <w:style w:type="paragraph" w:styleId="1">
    <w:name w:val="heading 1"/>
    <w:basedOn w:val="a"/>
    <w:next w:val="a"/>
    <w:link w:val="1Char"/>
    <w:uiPriority w:val="9"/>
    <w:qFormat/>
    <w:rsid w:val="00B621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B621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621C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621C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621C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621C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621C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621C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621C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621C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B621C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621C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621C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621C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621C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621C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621C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621CC"/>
    <w:rPr>
      <w:rFonts w:eastAsiaTheme="majorEastAsia" w:cstheme="majorBidi"/>
      <w:color w:val="272727" w:themeColor="text1" w:themeTint="D8"/>
    </w:rPr>
  </w:style>
  <w:style w:type="paragraph" w:styleId="a3">
    <w:name w:val="Title"/>
    <w:basedOn w:val="a"/>
    <w:next w:val="a"/>
    <w:link w:val="Char"/>
    <w:uiPriority w:val="10"/>
    <w:qFormat/>
    <w:rsid w:val="00B621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621C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621C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621C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621CC"/>
    <w:pPr>
      <w:spacing w:before="160"/>
      <w:jc w:val="center"/>
    </w:pPr>
    <w:rPr>
      <w:i/>
      <w:iCs/>
      <w:color w:val="404040" w:themeColor="text1" w:themeTint="BF"/>
    </w:rPr>
  </w:style>
  <w:style w:type="character" w:customStyle="1" w:styleId="Char1">
    <w:name w:val="Απόσπασμα Char"/>
    <w:basedOn w:val="a0"/>
    <w:link w:val="a5"/>
    <w:uiPriority w:val="29"/>
    <w:rsid w:val="00B621CC"/>
    <w:rPr>
      <w:i/>
      <w:iCs/>
      <w:color w:val="404040" w:themeColor="text1" w:themeTint="BF"/>
    </w:rPr>
  </w:style>
  <w:style w:type="paragraph" w:styleId="a6">
    <w:name w:val="List Paragraph"/>
    <w:basedOn w:val="a"/>
    <w:uiPriority w:val="34"/>
    <w:qFormat/>
    <w:rsid w:val="00B621CC"/>
    <w:pPr>
      <w:ind w:left="720"/>
      <w:contextualSpacing/>
    </w:pPr>
  </w:style>
  <w:style w:type="character" w:styleId="a7">
    <w:name w:val="Intense Emphasis"/>
    <w:basedOn w:val="a0"/>
    <w:uiPriority w:val="21"/>
    <w:qFormat/>
    <w:rsid w:val="00B621CC"/>
    <w:rPr>
      <w:i/>
      <w:iCs/>
      <w:color w:val="0F4761" w:themeColor="accent1" w:themeShade="BF"/>
    </w:rPr>
  </w:style>
  <w:style w:type="paragraph" w:styleId="a8">
    <w:name w:val="Intense Quote"/>
    <w:basedOn w:val="a"/>
    <w:next w:val="a"/>
    <w:link w:val="Char2"/>
    <w:uiPriority w:val="30"/>
    <w:qFormat/>
    <w:rsid w:val="00B621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621CC"/>
    <w:rPr>
      <w:i/>
      <w:iCs/>
      <w:color w:val="0F4761" w:themeColor="accent1" w:themeShade="BF"/>
    </w:rPr>
  </w:style>
  <w:style w:type="character" w:styleId="a9">
    <w:name w:val="Intense Reference"/>
    <w:basedOn w:val="a0"/>
    <w:uiPriority w:val="32"/>
    <w:qFormat/>
    <w:rsid w:val="00B621CC"/>
    <w:rPr>
      <w:b/>
      <w:bCs/>
      <w:smallCaps/>
      <w:color w:val="0F4761" w:themeColor="accent1" w:themeShade="BF"/>
      <w:spacing w:val="5"/>
    </w:rPr>
  </w:style>
  <w:style w:type="paragraph" w:styleId="aa">
    <w:name w:val="header"/>
    <w:basedOn w:val="a"/>
    <w:link w:val="Char3"/>
    <w:uiPriority w:val="99"/>
    <w:unhideWhenUsed/>
    <w:rsid w:val="00B621CC"/>
    <w:pPr>
      <w:tabs>
        <w:tab w:val="center" w:pos="4153"/>
        <w:tab w:val="right" w:pos="8306"/>
      </w:tabs>
      <w:spacing w:after="0" w:line="240" w:lineRule="auto"/>
    </w:pPr>
  </w:style>
  <w:style w:type="character" w:customStyle="1" w:styleId="Char3">
    <w:name w:val="Κεφαλίδα Char"/>
    <w:basedOn w:val="a0"/>
    <w:link w:val="aa"/>
    <w:uiPriority w:val="99"/>
    <w:rsid w:val="00B621CC"/>
  </w:style>
  <w:style w:type="paragraph" w:styleId="ab">
    <w:name w:val="footer"/>
    <w:basedOn w:val="a"/>
    <w:link w:val="Char4"/>
    <w:uiPriority w:val="99"/>
    <w:unhideWhenUsed/>
    <w:rsid w:val="00B621CC"/>
    <w:pPr>
      <w:tabs>
        <w:tab w:val="center" w:pos="4153"/>
        <w:tab w:val="right" w:pos="8306"/>
      </w:tabs>
      <w:spacing w:after="0" w:line="240" w:lineRule="auto"/>
    </w:pPr>
  </w:style>
  <w:style w:type="character" w:customStyle="1" w:styleId="Char4">
    <w:name w:val="Υποσέλιδο Char"/>
    <w:basedOn w:val="a0"/>
    <w:link w:val="ab"/>
    <w:uiPriority w:val="99"/>
    <w:rsid w:val="00B621CC"/>
  </w:style>
  <w:style w:type="table" w:styleId="ac">
    <w:name w:val="Table Grid"/>
    <w:basedOn w:val="a1"/>
    <w:uiPriority w:val="39"/>
    <w:rsid w:val="001B3B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F47D3A"/>
    <w:rPr>
      <w:b/>
      <w:bCs/>
    </w:rPr>
  </w:style>
  <w:style w:type="character" w:styleId="ae">
    <w:name w:val="Emphasis"/>
    <w:basedOn w:val="a0"/>
    <w:uiPriority w:val="20"/>
    <w:qFormat/>
    <w:rsid w:val="007E4BBF"/>
    <w:rPr>
      <w:i/>
      <w:iCs/>
    </w:rPr>
  </w:style>
  <w:style w:type="character" w:styleId="-">
    <w:name w:val="Hyperlink"/>
    <w:basedOn w:val="a0"/>
    <w:uiPriority w:val="99"/>
    <w:unhideWhenUsed/>
    <w:rsid w:val="00AC1EC7"/>
    <w:rPr>
      <w:color w:val="0563C1"/>
      <w:u w:val="single"/>
    </w:rPr>
  </w:style>
  <w:style w:type="character" w:styleId="af">
    <w:name w:val="Unresolved Mention"/>
    <w:basedOn w:val="a0"/>
    <w:uiPriority w:val="99"/>
    <w:semiHidden/>
    <w:unhideWhenUsed/>
    <w:rsid w:val="004B7920"/>
    <w:rPr>
      <w:color w:val="605E5C"/>
      <w:shd w:val="clear" w:color="auto" w:fill="E1DFDD"/>
    </w:rPr>
  </w:style>
  <w:style w:type="character" w:styleId="-0">
    <w:name w:val="FollowedHyperlink"/>
    <w:basedOn w:val="a0"/>
    <w:uiPriority w:val="99"/>
    <w:semiHidden/>
    <w:unhideWhenUsed/>
    <w:rsid w:val="00642CE2"/>
    <w:rPr>
      <w:color w:val="96607D" w:themeColor="followedHyperlink"/>
      <w:u w:val="single"/>
    </w:rPr>
  </w:style>
  <w:style w:type="character" w:styleId="af0">
    <w:name w:val="annotation reference"/>
    <w:basedOn w:val="a0"/>
    <w:uiPriority w:val="99"/>
    <w:semiHidden/>
    <w:unhideWhenUsed/>
    <w:rsid w:val="00F84041"/>
    <w:rPr>
      <w:sz w:val="16"/>
      <w:szCs w:val="16"/>
    </w:rPr>
  </w:style>
  <w:style w:type="paragraph" w:styleId="af1">
    <w:name w:val="annotation text"/>
    <w:basedOn w:val="a"/>
    <w:link w:val="Char5"/>
    <w:uiPriority w:val="99"/>
    <w:unhideWhenUsed/>
    <w:rsid w:val="00F84041"/>
    <w:pPr>
      <w:spacing w:line="240" w:lineRule="auto"/>
    </w:pPr>
    <w:rPr>
      <w:sz w:val="20"/>
      <w:szCs w:val="20"/>
    </w:rPr>
  </w:style>
  <w:style w:type="character" w:customStyle="1" w:styleId="Char5">
    <w:name w:val="Κείμενο σχολίου Char"/>
    <w:basedOn w:val="a0"/>
    <w:link w:val="af1"/>
    <w:uiPriority w:val="99"/>
    <w:rsid w:val="00F84041"/>
    <w:rPr>
      <w:sz w:val="20"/>
      <w:szCs w:val="20"/>
    </w:rPr>
  </w:style>
  <w:style w:type="paragraph" w:styleId="af2">
    <w:name w:val="annotation subject"/>
    <w:basedOn w:val="af1"/>
    <w:next w:val="af1"/>
    <w:link w:val="Char6"/>
    <w:uiPriority w:val="99"/>
    <w:semiHidden/>
    <w:unhideWhenUsed/>
    <w:rsid w:val="00F84041"/>
    <w:rPr>
      <w:b/>
      <w:bCs/>
    </w:rPr>
  </w:style>
  <w:style w:type="character" w:customStyle="1" w:styleId="Char6">
    <w:name w:val="Θέμα σχολίου Char"/>
    <w:basedOn w:val="Char5"/>
    <w:link w:val="af2"/>
    <w:uiPriority w:val="99"/>
    <w:semiHidden/>
    <w:rsid w:val="00F84041"/>
    <w:rPr>
      <w:b/>
      <w:bCs/>
      <w:sz w:val="20"/>
      <w:szCs w:val="20"/>
    </w:rPr>
  </w:style>
  <w:style w:type="paragraph" w:styleId="af3">
    <w:name w:val="Balloon Text"/>
    <w:basedOn w:val="a"/>
    <w:link w:val="Char7"/>
    <w:uiPriority w:val="99"/>
    <w:semiHidden/>
    <w:unhideWhenUsed/>
    <w:rsid w:val="009E54A0"/>
    <w:pPr>
      <w:spacing w:after="0" w:line="240" w:lineRule="auto"/>
    </w:pPr>
    <w:rPr>
      <w:rFonts w:ascii="Segoe UI" w:hAnsi="Segoe UI" w:cs="Segoe UI"/>
      <w:sz w:val="18"/>
      <w:szCs w:val="18"/>
    </w:rPr>
  </w:style>
  <w:style w:type="character" w:customStyle="1" w:styleId="Char7">
    <w:name w:val="Κείμενο πλαισίου Char"/>
    <w:basedOn w:val="a0"/>
    <w:link w:val="af3"/>
    <w:uiPriority w:val="99"/>
    <w:semiHidden/>
    <w:rsid w:val="009E54A0"/>
    <w:rPr>
      <w:rFonts w:ascii="Segoe UI" w:hAnsi="Segoe UI" w:cs="Segoe UI"/>
      <w:sz w:val="18"/>
      <w:szCs w:val="18"/>
    </w:rPr>
  </w:style>
  <w:style w:type="paragraph" w:styleId="Web">
    <w:name w:val="Normal (Web)"/>
    <w:basedOn w:val="a"/>
    <w:uiPriority w:val="99"/>
    <w:semiHidden/>
    <w:unhideWhenUsed/>
    <w:rsid w:val="000244ED"/>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whitespace-normal">
    <w:name w:val="whitespace-normal"/>
    <w:basedOn w:val="a0"/>
    <w:rsid w:val="000244ED"/>
  </w:style>
  <w:style w:type="table" w:customStyle="1" w:styleId="TableGrid1">
    <w:name w:val="Table Grid1"/>
    <w:basedOn w:val="a1"/>
    <w:next w:val="ac"/>
    <w:uiPriority w:val="39"/>
    <w:rsid w:val="00FC3C1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gmail-msolistparagraph">
    <w:name w:val="x_gmail-msolistparagraph"/>
    <w:basedOn w:val="a"/>
    <w:rsid w:val="001F4067"/>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styleId="af4">
    <w:name w:val="No Spacing"/>
    <w:uiPriority w:val="1"/>
    <w:qFormat/>
    <w:rsid w:val="007D61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574528">
      <w:bodyDiv w:val="1"/>
      <w:marLeft w:val="0"/>
      <w:marRight w:val="0"/>
      <w:marTop w:val="0"/>
      <w:marBottom w:val="0"/>
      <w:divBdr>
        <w:top w:val="none" w:sz="0" w:space="0" w:color="auto"/>
        <w:left w:val="none" w:sz="0" w:space="0" w:color="auto"/>
        <w:bottom w:val="none" w:sz="0" w:space="0" w:color="auto"/>
        <w:right w:val="none" w:sz="0" w:space="0" w:color="auto"/>
      </w:divBdr>
    </w:div>
    <w:div w:id="829102095">
      <w:bodyDiv w:val="1"/>
      <w:marLeft w:val="0"/>
      <w:marRight w:val="0"/>
      <w:marTop w:val="0"/>
      <w:marBottom w:val="0"/>
      <w:divBdr>
        <w:top w:val="none" w:sz="0" w:space="0" w:color="auto"/>
        <w:left w:val="none" w:sz="0" w:space="0" w:color="auto"/>
        <w:bottom w:val="none" w:sz="0" w:space="0" w:color="auto"/>
        <w:right w:val="none" w:sz="0" w:space="0" w:color="auto"/>
      </w:divBdr>
    </w:div>
    <w:div w:id="1039822172">
      <w:bodyDiv w:val="1"/>
      <w:marLeft w:val="0"/>
      <w:marRight w:val="0"/>
      <w:marTop w:val="0"/>
      <w:marBottom w:val="0"/>
      <w:divBdr>
        <w:top w:val="none" w:sz="0" w:space="0" w:color="auto"/>
        <w:left w:val="none" w:sz="0" w:space="0" w:color="auto"/>
        <w:bottom w:val="none" w:sz="0" w:space="0" w:color="auto"/>
        <w:right w:val="none" w:sz="0" w:space="0" w:color="auto"/>
      </w:divBdr>
    </w:div>
    <w:div w:id="1087650843">
      <w:bodyDiv w:val="1"/>
      <w:marLeft w:val="0"/>
      <w:marRight w:val="0"/>
      <w:marTop w:val="0"/>
      <w:marBottom w:val="0"/>
      <w:divBdr>
        <w:top w:val="none" w:sz="0" w:space="0" w:color="auto"/>
        <w:left w:val="none" w:sz="0" w:space="0" w:color="auto"/>
        <w:bottom w:val="none" w:sz="0" w:space="0" w:color="auto"/>
        <w:right w:val="none" w:sz="0" w:space="0" w:color="auto"/>
      </w:divBdr>
    </w:div>
    <w:div w:id="1805004368">
      <w:bodyDiv w:val="1"/>
      <w:marLeft w:val="0"/>
      <w:marRight w:val="0"/>
      <w:marTop w:val="0"/>
      <w:marBottom w:val="0"/>
      <w:divBdr>
        <w:top w:val="none" w:sz="0" w:space="0" w:color="auto"/>
        <w:left w:val="none" w:sz="0" w:space="0" w:color="auto"/>
        <w:bottom w:val="none" w:sz="0" w:space="0" w:color="auto"/>
        <w:right w:val="none" w:sz="0" w:space="0" w:color="auto"/>
      </w:divBdr>
    </w:div>
    <w:div w:id="1888031180">
      <w:bodyDiv w:val="1"/>
      <w:marLeft w:val="0"/>
      <w:marRight w:val="0"/>
      <w:marTop w:val="0"/>
      <w:marBottom w:val="0"/>
      <w:divBdr>
        <w:top w:val="none" w:sz="0" w:space="0" w:color="auto"/>
        <w:left w:val="none" w:sz="0" w:space="0" w:color="auto"/>
        <w:bottom w:val="none" w:sz="0" w:space="0" w:color="auto"/>
        <w:right w:val="none" w:sz="0" w:space="0" w:color="auto"/>
      </w:divBdr>
    </w:div>
    <w:div w:id="195567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972FC-AD16-473F-926A-129B87365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1335</Words>
  <Characters>7215</Characters>
  <Application>Microsoft Office Word</Application>
  <DocSecurity>0</DocSecurity>
  <Lines>60</Lines>
  <Paragraphs>17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Σεφεριάδη Αμαλία</dc:creator>
  <cp:keywords/>
  <dc:description/>
  <cp:lastModifiedBy>Σεφεριάδη Αμαλία</cp:lastModifiedBy>
  <cp:revision>3</cp:revision>
  <cp:lastPrinted>2026-05-19T07:46:00Z</cp:lastPrinted>
  <dcterms:created xsi:type="dcterms:W3CDTF">2026-05-22T14:57:00Z</dcterms:created>
  <dcterms:modified xsi:type="dcterms:W3CDTF">2026-05-25T10:05:00Z</dcterms:modified>
</cp:coreProperties>
</file>