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00" w:rsidRPr="009A77FF" w:rsidRDefault="00970920">
      <w:pPr>
        <w:pStyle w:val="1"/>
        <w:jc w:val="center"/>
        <w:rPr>
          <w:rFonts w:ascii="Verdana" w:hAnsi="Verdana"/>
          <w:b/>
          <w:sz w:val="22"/>
          <w:szCs w:val="22"/>
        </w:rPr>
      </w:pPr>
      <w:r>
        <w:rPr>
          <w:rFonts w:ascii="Book Antiqua" w:hAnsi="Book Antiqu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5158740</wp:posOffset>
            </wp:positionH>
            <wp:positionV relativeFrom="margin">
              <wp:posOffset>-38735</wp:posOffset>
            </wp:positionV>
            <wp:extent cx="941070" cy="1059180"/>
            <wp:effectExtent l="19050" t="0" r="0" b="0"/>
            <wp:wrapSquare wrapText="bothSides"/>
            <wp:docPr id="5" name="Εικόνα 5" descr="patras open 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ras open mal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D4A" w:rsidRPr="006F43AA">
        <w:rPr>
          <w:rFonts w:ascii="Book Antiqua" w:hAnsi="Book Antiqua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-99695</wp:posOffset>
            </wp:positionV>
            <wp:extent cx="1108710" cy="1257300"/>
            <wp:effectExtent l="19050" t="0" r="0" b="0"/>
            <wp:wrapNone/>
            <wp:docPr id="2" name="Εικόνα 2" descr="lw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wf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8F8F0"/>
                        </a:clrFrom>
                        <a:clrTo>
                          <a:srgbClr val="F8F8F0">
                            <a:alpha val="0"/>
                          </a:srgbClr>
                        </a:clrTo>
                      </a:clrChange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5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80E" w:rsidRPr="006F43AA">
        <w:rPr>
          <w:rFonts w:ascii="Book Antiqua" w:hAnsi="Book Antiqua"/>
          <w:sz w:val="24"/>
        </w:rPr>
        <w:t xml:space="preserve">                  </w:t>
      </w:r>
      <w:r w:rsidR="00EB2500" w:rsidRPr="009A77FF">
        <w:rPr>
          <w:rFonts w:ascii="Verdana" w:hAnsi="Verdana"/>
          <w:b/>
          <w:sz w:val="22"/>
          <w:szCs w:val="22"/>
        </w:rPr>
        <w:t>ΕΜΠΟΡΙΚΟΣ &amp; ΕΙΣΑΓΩΓΙΚΟΣ ΣΥΛΛΟΓΟΣ</w:t>
      </w:r>
    </w:p>
    <w:p w:rsidR="00EB2500" w:rsidRPr="009A77FF" w:rsidRDefault="0010180E">
      <w:pPr>
        <w:pStyle w:val="8"/>
        <w:jc w:val="center"/>
        <w:rPr>
          <w:rFonts w:ascii="Verdana" w:hAnsi="Verdana"/>
          <w:bCs w:val="0"/>
          <w:sz w:val="22"/>
          <w:szCs w:val="22"/>
        </w:rPr>
      </w:pPr>
      <w:r w:rsidRPr="009A77FF">
        <w:rPr>
          <w:rFonts w:ascii="Verdana" w:hAnsi="Verdana"/>
          <w:bCs w:val="0"/>
          <w:sz w:val="22"/>
          <w:szCs w:val="22"/>
        </w:rPr>
        <w:t xml:space="preserve">                </w:t>
      </w:r>
      <w:r w:rsidR="00EB2500" w:rsidRPr="009A77FF">
        <w:rPr>
          <w:rFonts w:ascii="Verdana" w:hAnsi="Verdana"/>
          <w:bCs w:val="0"/>
          <w:sz w:val="22"/>
          <w:szCs w:val="22"/>
        </w:rPr>
        <w:t>ΠΑΤΡΩΝ</w:t>
      </w:r>
    </w:p>
    <w:p w:rsidR="00EB2500" w:rsidRDefault="009A77FF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  </w:t>
      </w:r>
      <w:r w:rsidR="00EB2500" w:rsidRPr="009A77FF">
        <w:rPr>
          <w:rFonts w:ascii="Verdana" w:hAnsi="Verdana"/>
          <w:sz w:val="16"/>
          <w:szCs w:val="16"/>
        </w:rPr>
        <w:t>ΣΩΜΑΤΕΙΟ ΑΝΕΓΝΩΡΙΣΜΕΝΟ-ΕΤΟΣ ΙΔΡΥΣΕΩΣ 1904</w:t>
      </w:r>
    </w:p>
    <w:p w:rsidR="009A77FF" w:rsidRPr="009A77FF" w:rsidRDefault="009A77FF">
      <w:pPr>
        <w:jc w:val="center"/>
        <w:rPr>
          <w:rFonts w:ascii="Verdana" w:hAnsi="Verdana"/>
          <w:sz w:val="16"/>
          <w:szCs w:val="16"/>
        </w:rPr>
      </w:pPr>
    </w:p>
    <w:p w:rsidR="00EB2500" w:rsidRPr="009A77FF" w:rsidRDefault="009A77F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970920">
        <w:rPr>
          <w:rFonts w:ascii="Verdana" w:hAnsi="Verdana"/>
          <w:sz w:val="20"/>
          <w:szCs w:val="20"/>
        </w:rPr>
        <w:t xml:space="preserve">        πλατεία Γεωργίου Α` 25 ▪</w:t>
      </w:r>
      <w:r>
        <w:rPr>
          <w:rFonts w:ascii="Verdana" w:hAnsi="Verdana"/>
          <w:sz w:val="20"/>
          <w:szCs w:val="20"/>
        </w:rPr>
        <w:t xml:space="preserve"> ΤΚ 26221 Πάτρα</w:t>
      </w:r>
    </w:p>
    <w:p w:rsidR="00EB2500" w:rsidRPr="00F954CF" w:rsidRDefault="0010180E">
      <w:pPr>
        <w:jc w:val="center"/>
        <w:rPr>
          <w:rFonts w:ascii="Verdana" w:hAnsi="Verdana"/>
          <w:sz w:val="20"/>
          <w:szCs w:val="20"/>
        </w:rPr>
      </w:pPr>
      <w:r w:rsidRPr="009A77FF">
        <w:rPr>
          <w:rFonts w:ascii="Verdana" w:hAnsi="Verdana"/>
          <w:sz w:val="20"/>
          <w:szCs w:val="20"/>
        </w:rPr>
        <w:t xml:space="preserve">              </w:t>
      </w:r>
      <w:r w:rsidR="009A77FF">
        <w:rPr>
          <w:rFonts w:ascii="Verdana" w:hAnsi="Verdana"/>
          <w:sz w:val="20"/>
          <w:szCs w:val="20"/>
        </w:rPr>
        <w:t>τηλ</w:t>
      </w:r>
      <w:r w:rsidR="009A77FF" w:rsidRPr="00F954CF">
        <w:rPr>
          <w:rFonts w:ascii="Verdana" w:hAnsi="Verdana"/>
          <w:sz w:val="20"/>
          <w:szCs w:val="20"/>
        </w:rPr>
        <w:t>. 2610273</w:t>
      </w:r>
      <w:r w:rsidR="00970920" w:rsidRPr="00F954CF">
        <w:rPr>
          <w:rFonts w:ascii="Verdana" w:hAnsi="Verdana"/>
          <w:sz w:val="20"/>
          <w:szCs w:val="20"/>
        </w:rPr>
        <w:t>257 ▪</w:t>
      </w:r>
      <w:r w:rsidR="00EB2500" w:rsidRPr="00F954CF">
        <w:rPr>
          <w:rFonts w:ascii="Verdana" w:hAnsi="Verdana"/>
          <w:sz w:val="20"/>
          <w:szCs w:val="20"/>
        </w:rPr>
        <w:t xml:space="preserve"> </w:t>
      </w:r>
      <w:r w:rsidR="009A77FF">
        <w:rPr>
          <w:rFonts w:ascii="Verdana" w:hAnsi="Verdana"/>
          <w:sz w:val="20"/>
          <w:szCs w:val="20"/>
          <w:lang w:val="en-US"/>
        </w:rPr>
        <w:t>fax</w:t>
      </w:r>
      <w:r w:rsidR="00EB2500" w:rsidRPr="00F954CF">
        <w:rPr>
          <w:rFonts w:ascii="Verdana" w:hAnsi="Verdana"/>
          <w:sz w:val="20"/>
          <w:szCs w:val="20"/>
        </w:rPr>
        <w:t xml:space="preserve"> 223.740</w:t>
      </w:r>
    </w:p>
    <w:p w:rsidR="00B7036E" w:rsidRPr="00970920" w:rsidRDefault="0010180E" w:rsidP="00B7036E">
      <w:pPr>
        <w:jc w:val="center"/>
        <w:rPr>
          <w:rFonts w:ascii="Verdana" w:hAnsi="Verdana"/>
          <w:sz w:val="20"/>
          <w:szCs w:val="20"/>
          <w:lang w:val="en-US"/>
        </w:rPr>
      </w:pPr>
      <w:r w:rsidRPr="00F954CF">
        <w:rPr>
          <w:rFonts w:ascii="Verdana" w:hAnsi="Verdana"/>
          <w:sz w:val="20"/>
          <w:szCs w:val="20"/>
        </w:rPr>
        <w:t xml:space="preserve">                    </w:t>
      </w:r>
      <w:proofErr w:type="gramStart"/>
      <w:r w:rsidR="00970920">
        <w:rPr>
          <w:rFonts w:ascii="Verdana" w:hAnsi="Verdana"/>
          <w:sz w:val="20"/>
          <w:szCs w:val="20"/>
          <w:lang w:val="en-US"/>
        </w:rPr>
        <w:t>w</w:t>
      </w:r>
      <w:r w:rsidR="00B7036E" w:rsidRPr="009A77FF">
        <w:rPr>
          <w:rFonts w:ascii="Verdana" w:hAnsi="Verdana"/>
          <w:sz w:val="20"/>
          <w:szCs w:val="20"/>
          <w:lang w:val="en-US"/>
        </w:rPr>
        <w:t>eb</w:t>
      </w:r>
      <w:proofErr w:type="gramEnd"/>
      <w:r w:rsidR="00B7036E" w:rsidRPr="009A77FF">
        <w:rPr>
          <w:rFonts w:ascii="Verdana" w:hAnsi="Verdana"/>
          <w:sz w:val="20"/>
          <w:szCs w:val="20"/>
          <w:lang w:val="en-US"/>
        </w:rPr>
        <w:t xml:space="preserve"> site: </w:t>
      </w:r>
      <w:hyperlink r:id="rId8" w:history="1">
        <w:r w:rsidR="009A77FF" w:rsidRPr="007264E4">
          <w:rPr>
            <w:rStyle w:val="-"/>
            <w:rFonts w:ascii="Verdana" w:hAnsi="Verdana"/>
            <w:sz w:val="20"/>
            <w:szCs w:val="20"/>
            <w:lang w:val="en-US"/>
          </w:rPr>
          <w:t>www</w:t>
        </w:r>
        <w:r w:rsidR="009A77FF" w:rsidRPr="009A77FF">
          <w:rPr>
            <w:rStyle w:val="-"/>
            <w:rFonts w:ascii="Verdana" w:hAnsi="Verdana"/>
            <w:sz w:val="20"/>
            <w:szCs w:val="20"/>
            <w:lang w:val="en-US"/>
          </w:rPr>
          <w:t>.</w:t>
        </w:r>
        <w:r w:rsidR="009A77FF" w:rsidRPr="007264E4">
          <w:rPr>
            <w:rStyle w:val="-"/>
            <w:rFonts w:ascii="Verdana" w:hAnsi="Verdana"/>
            <w:sz w:val="20"/>
            <w:szCs w:val="20"/>
            <w:lang w:val="en-US"/>
          </w:rPr>
          <w:t>eesp</w:t>
        </w:r>
        <w:r w:rsidR="009A77FF" w:rsidRPr="009A77FF">
          <w:rPr>
            <w:rStyle w:val="-"/>
            <w:rFonts w:ascii="Verdana" w:hAnsi="Verdana"/>
            <w:sz w:val="20"/>
            <w:szCs w:val="20"/>
            <w:lang w:val="en-US"/>
          </w:rPr>
          <w:t>.</w:t>
        </w:r>
        <w:r w:rsidR="009A77FF" w:rsidRPr="007264E4">
          <w:rPr>
            <w:rStyle w:val="-"/>
            <w:rFonts w:ascii="Verdana" w:hAnsi="Verdana"/>
            <w:sz w:val="20"/>
            <w:szCs w:val="20"/>
            <w:lang w:val="en-US"/>
          </w:rPr>
          <w:t>gr</w:t>
        </w:r>
      </w:hyperlink>
      <w:r w:rsidR="00970920">
        <w:rPr>
          <w:rFonts w:ascii="Verdana" w:hAnsi="Verdana"/>
          <w:sz w:val="20"/>
          <w:szCs w:val="20"/>
          <w:lang w:val="en-US"/>
        </w:rPr>
        <w:t xml:space="preserve">  ▪   </w:t>
      </w:r>
      <w:r w:rsidR="009A77FF">
        <w:rPr>
          <w:rFonts w:ascii="Verdana" w:hAnsi="Verdana"/>
          <w:sz w:val="20"/>
          <w:szCs w:val="20"/>
          <w:lang w:val="de-DE"/>
        </w:rPr>
        <w:t>e-mail</w:t>
      </w:r>
      <w:r w:rsidR="009A77FF" w:rsidRPr="002D4540">
        <w:rPr>
          <w:rFonts w:ascii="Verdana" w:hAnsi="Verdana"/>
          <w:sz w:val="20"/>
          <w:szCs w:val="20"/>
          <w:lang w:val="en-US"/>
        </w:rPr>
        <w:t>:</w:t>
      </w:r>
      <w:r w:rsidR="009A77FF">
        <w:rPr>
          <w:rFonts w:ascii="Verdana" w:hAnsi="Verdana"/>
          <w:sz w:val="20"/>
          <w:szCs w:val="20"/>
          <w:lang w:val="de-DE"/>
        </w:rPr>
        <w:t xml:space="preserve">  eesp@otenet.</w:t>
      </w:r>
      <w:r w:rsidR="00B7036E" w:rsidRPr="009A77FF">
        <w:rPr>
          <w:rFonts w:ascii="Verdana" w:hAnsi="Verdana"/>
          <w:sz w:val="20"/>
          <w:szCs w:val="20"/>
          <w:lang w:val="de-DE"/>
        </w:rPr>
        <w:t xml:space="preserve">gr                                                                    </w:t>
      </w:r>
    </w:p>
    <w:p w:rsidR="00EB2500" w:rsidRPr="009A77FF" w:rsidRDefault="00EB2500">
      <w:pPr>
        <w:pBdr>
          <w:bottom w:val="double" w:sz="6" w:space="1" w:color="auto"/>
        </w:pBdr>
        <w:rPr>
          <w:rFonts w:ascii="Book Antiqua" w:hAnsi="Book Antiqua"/>
          <w:b/>
          <w:bCs/>
          <w:sz w:val="22"/>
          <w:lang w:val="en-US"/>
        </w:rPr>
      </w:pPr>
      <w:r w:rsidRPr="009A77FF">
        <w:rPr>
          <w:rFonts w:ascii="Book Antiqua" w:hAnsi="Book Antiqua"/>
          <w:b/>
          <w:bCs/>
          <w:sz w:val="22"/>
          <w:lang w:val="en-US"/>
        </w:rPr>
        <w:tab/>
      </w:r>
      <w:r w:rsidRPr="009A77FF">
        <w:rPr>
          <w:rFonts w:ascii="Book Antiqua" w:hAnsi="Book Antiqua"/>
          <w:b/>
          <w:bCs/>
          <w:sz w:val="22"/>
          <w:lang w:val="en-US"/>
        </w:rPr>
        <w:tab/>
      </w:r>
      <w:r w:rsidRPr="009A77FF">
        <w:rPr>
          <w:rFonts w:ascii="Book Antiqua" w:hAnsi="Book Antiqua"/>
          <w:b/>
          <w:bCs/>
          <w:sz w:val="22"/>
          <w:lang w:val="en-US"/>
        </w:rPr>
        <w:tab/>
      </w:r>
      <w:r w:rsidRPr="009A77FF">
        <w:rPr>
          <w:rFonts w:ascii="Book Antiqua" w:hAnsi="Book Antiqua"/>
          <w:b/>
          <w:bCs/>
          <w:sz w:val="22"/>
          <w:lang w:val="en-US"/>
        </w:rPr>
        <w:tab/>
      </w:r>
      <w:r w:rsidRPr="009A77FF">
        <w:rPr>
          <w:rFonts w:ascii="Book Antiqua" w:hAnsi="Book Antiqua"/>
          <w:b/>
          <w:bCs/>
          <w:sz w:val="22"/>
          <w:lang w:val="en-US"/>
        </w:rPr>
        <w:tab/>
      </w:r>
      <w:r w:rsidRPr="009A77FF">
        <w:rPr>
          <w:rFonts w:ascii="Book Antiqua" w:hAnsi="Book Antiqua"/>
          <w:b/>
          <w:bCs/>
          <w:sz w:val="22"/>
          <w:lang w:val="en-US"/>
        </w:rPr>
        <w:tab/>
      </w:r>
      <w:r w:rsidRPr="009A77FF">
        <w:rPr>
          <w:rFonts w:ascii="Book Antiqua" w:hAnsi="Book Antiqua"/>
          <w:b/>
          <w:bCs/>
          <w:sz w:val="22"/>
          <w:lang w:val="en-US"/>
        </w:rPr>
        <w:tab/>
      </w:r>
      <w:r w:rsidRPr="009A77FF">
        <w:rPr>
          <w:rFonts w:ascii="Book Antiqua" w:hAnsi="Book Antiqua"/>
          <w:b/>
          <w:bCs/>
          <w:sz w:val="22"/>
          <w:lang w:val="en-US"/>
        </w:rPr>
        <w:tab/>
      </w:r>
    </w:p>
    <w:p w:rsidR="00874F9E" w:rsidRPr="00424C76" w:rsidRDefault="00874F9E" w:rsidP="00874F9E">
      <w:pPr>
        <w:pStyle w:val="2"/>
        <w:rPr>
          <w:rStyle w:val="a7"/>
          <w:b/>
          <w:bCs/>
          <w:lang w:val="en-US"/>
        </w:rPr>
      </w:pPr>
    </w:p>
    <w:p w:rsidR="00874F9E" w:rsidRPr="00424C76" w:rsidRDefault="00874F9E" w:rsidP="00874F9E">
      <w:pPr>
        <w:pStyle w:val="2"/>
        <w:rPr>
          <w:rStyle w:val="a7"/>
          <w:b/>
          <w:bCs/>
          <w:lang w:val="en-US"/>
        </w:rPr>
      </w:pPr>
    </w:p>
    <w:p w:rsidR="00874F9E" w:rsidRPr="00874F9E" w:rsidRDefault="00874F9E" w:rsidP="00874F9E">
      <w:pPr>
        <w:pStyle w:val="2"/>
        <w:jc w:val="center"/>
        <w:rPr>
          <w:rFonts w:asciiTheme="minorHAnsi" w:hAnsiTheme="minorHAnsi" w:cstheme="minorHAnsi"/>
          <w:szCs w:val="22"/>
        </w:rPr>
      </w:pPr>
      <w:r w:rsidRPr="00874F9E">
        <w:rPr>
          <w:rStyle w:val="a7"/>
          <w:rFonts w:asciiTheme="minorHAnsi" w:hAnsiTheme="minorHAnsi" w:cstheme="minorHAnsi"/>
          <w:b/>
          <w:bCs/>
          <w:szCs w:val="22"/>
        </w:rPr>
        <w:t>Ερωτηματολόγιο για το Κυκλοφοριακό Ζήτημα της Πάτρας</w: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Fonts w:asciiTheme="minorHAnsi" w:hAnsiTheme="minorHAnsi" w:cstheme="minorHAnsi"/>
          <w:sz w:val="22"/>
          <w:szCs w:val="22"/>
        </w:rPr>
        <w:t>Αγαπητά μέλη,</w: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</w:t>
      </w:r>
      <w:r w:rsidRPr="00874F9E">
        <w:rPr>
          <w:rFonts w:asciiTheme="minorHAnsi" w:hAnsiTheme="minorHAnsi" w:cstheme="minorHAnsi"/>
          <w:sz w:val="22"/>
          <w:szCs w:val="22"/>
        </w:rPr>
        <w:t xml:space="preserve"> Εμπορικός Σύλλογος Πατρών επιθυμεί να συγκεντρώσει τις απόψεις σας σχετικά με το κυκλοφοριακό πρόβλημα που επηρεάζει την εμπορική δραστηριότητα στο κέντρο και τις γύρω περιοχές.</w:t>
      </w:r>
      <w:r w:rsidRPr="00874F9E">
        <w:rPr>
          <w:rFonts w:asciiTheme="minorHAnsi" w:hAnsiTheme="minorHAnsi" w:cstheme="minorHAnsi"/>
          <w:sz w:val="22"/>
          <w:szCs w:val="22"/>
        </w:rPr>
        <w:br/>
        <w:t>Η συμμετοχή σας είναι πολύτιμη για τη διαμόρφωση τεκμηριωμένων προτάσεων προς τον Δήμο και τους αρμόδιους φορείς.</w:t>
      </w:r>
    </w:p>
    <w:p w:rsidR="00874F9E" w:rsidRPr="00874F9E" w:rsidRDefault="00874F9E" w:rsidP="00874F9E">
      <w:pPr>
        <w:rPr>
          <w:rFonts w:asciiTheme="minorHAnsi" w:hAnsiTheme="minorHAnsi" w:cstheme="minorHAnsi"/>
          <w:sz w:val="22"/>
          <w:szCs w:val="22"/>
        </w:rPr>
      </w:pPr>
    </w:p>
    <w:p w:rsidR="00874F9E" w:rsidRPr="00874F9E" w:rsidRDefault="00874F9E" w:rsidP="00874F9E">
      <w:pPr>
        <w:pStyle w:val="3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b w:val="0"/>
          <w:bCs w:val="0"/>
          <w:sz w:val="22"/>
          <w:szCs w:val="22"/>
        </w:rPr>
        <w:t>ΚΥΚΛΟΦΟΡΙΑΚΟ ΖΗΤΗΜΑ</w: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1. Πόσο σας επηρεάζει το κυκλοφοριακό πρόβλημα στη λειτουργία της επιχείρησής σας;</w:t>
      </w:r>
      <w:r w:rsidRPr="00874F9E">
        <w:rPr>
          <w:rFonts w:asciiTheme="minorHAnsi" w:hAnsiTheme="minorHAnsi" w:cstheme="minorHAnsi"/>
          <w:sz w:val="22"/>
          <w:szCs w:val="22"/>
        </w:rPr>
        <w:br/>
        <w:t>( ) Καθόλου</w:t>
      </w:r>
      <w:r w:rsidRPr="00874F9E">
        <w:rPr>
          <w:rFonts w:asciiTheme="minorHAnsi" w:hAnsiTheme="minorHAnsi" w:cstheme="minorHAnsi"/>
          <w:sz w:val="22"/>
          <w:szCs w:val="22"/>
        </w:rPr>
        <w:br/>
        <w:t>( ) Λίγο</w:t>
      </w:r>
      <w:r w:rsidRPr="00874F9E">
        <w:rPr>
          <w:rFonts w:asciiTheme="minorHAnsi" w:hAnsiTheme="minorHAnsi" w:cstheme="minorHAnsi"/>
          <w:sz w:val="22"/>
          <w:szCs w:val="22"/>
        </w:rPr>
        <w:br/>
        <w:t>( ) Αρκετά</w:t>
      </w:r>
      <w:r w:rsidRPr="00874F9E">
        <w:rPr>
          <w:rFonts w:asciiTheme="minorHAnsi" w:hAnsiTheme="minorHAnsi" w:cstheme="minorHAnsi"/>
          <w:sz w:val="22"/>
          <w:szCs w:val="22"/>
        </w:rPr>
        <w:br/>
        <w:t>( ) Πολύ</w:t>
      </w:r>
      <w:r w:rsidRPr="00874F9E">
        <w:rPr>
          <w:rFonts w:asciiTheme="minorHAnsi" w:hAnsiTheme="minorHAnsi" w:cstheme="minorHAnsi"/>
          <w:sz w:val="22"/>
          <w:szCs w:val="22"/>
        </w:rPr>
        <w:br/>
        <w:t>( ) Πάρα πολύ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2. Ποια θεωρείτε ότι είναι η κύρια αιτία του προβλήματος;</w:t>
      </w:r>
      <w:r w:rsidRPr="00874F9E">
        <w:rPr>
          <w:rFonts w:asciiTheme="minorHAnsi" w:hAnsiTheme="minorHAnsi" w:cstheme="minorHAnsi"/>
          <w:sz w:val="22"/>
          <w:szCs w:val="22"/>
        </w:rPr>
        <w:br/>
        <w:t>(επιλέξτε έως 2 απαντήσεις)</w:t>
      </w:r>
      <w:r w:rsidRPr="00874F9E">
        <w:rPr>
          <w:rFonts w:asciiTheme="minorHAnsi" w:hAnsiTheme="minorHAnsi" w:cstheme="minorHAnsi"/>
          <w:sz w:val="22"/>
          <w:szCs w:val="22"/>
        </w:rPr>
        <w:br/>
        <w:t>[ ] Έλλειψη θέσεων στάθμευσης</w:t>
      </w:r>
      <w:r w:rsidRPr="00874F9E">
        <w:rPr>
          <w:rFonts w:asciiTheme="minorHAnsi" w:hAnsiTheme="minorHAnsi" w:cstheme="minorHAnsi"/>
          <w:sz w:val="22"/>
          <w:szCs w:val="22"/>
        </w:rPr>
        <w:br/>
        <w:t>[ ] Κακή ρύθμιση/σήμανση δρόμων</w:t>
      </w:r>
      <w:r w:rsidRPr="00874F9E">
        <w:rPr>
          <w:rFonts w:asciiTheme="minorHAnsi" w:hAnsiTheme="minorHAnsi" w:cstheme="minorHAnsi"/>
          <w:sz w:val="22"/>
          <w:szCs w:val="22"/>
        </w:rPr>
        <w:br/>
        <w:t>[ ] Διέλευση λεωφορείων και ταξί σε στενούς δρόμους</w:t>
      </w:r>
      <w:r w:rsidRPr="00874F9E">
        <w:rPr>
          <w:rFonts w:asciiTheme="minorHAnsi" w:hAnsiTheme="minorHAnsi" w:cstheme="minorHAnsi"/>
          <w:sz w:val="22"/>
          <w:szCs w:val="22"/>
        </w:rPr>
        <w:br/>
        <w:t>[ ] Ανεξέλεγκτη στάθμευση</w:t>
      </w:r>
      <w:r w:rsidRPr="00874F9E">
        <w:rPr>
          <w:rFonts w:asciiTheme="minorHAnsi" w:hAnsiTheme="minorHAnsi" w:cstheme="minorHAnsi"/>
          <w:sz w:val="22"/>
          <w:szCs w:val="22"/>
        </w:rPr>
        <w:br/>
        <w:t>[ ] Έλλειψη ελέγχου από την Τροχαία</w:t>
      </w:r>
      <w:r w:rsidRPr="00874F9E">
        <w:rPr>
          <w:rFonts w:asciiTheme="minorHAnsi" w:hAnsiTheme="minorHAnsi" w:cstheme="minorHAnsi"/>
          <w:sz w:val="22"/>
          <w:szCs w:val="22"/>
        </w:rPr>
        <w:br/>
        <w:t xml:space="preserve">[ ] Μη τήρηση του </w:t>
      </w:r>
      <w:proofErr w:type="spellStart"/>
      <w:r w:rsidRPr="00874F9E">
        <w:rPr>
          <w:rFonts w:asciiTheme="minorHAnsi" w:hAnsiTheme="minorHAnsi" w:cstheme="minorHAnsi"/>
          <w:sz w:val="22"/>
          <w:szCs w:val="22"/>
        </w:rPr>
        <w:t>διώρου</w:t>
      </w:r>
      <w:proofErr w:type="spellEnd"/>
      <w:r w:rsidRPr="00874F9E">
        <w:rPr>
          <w:rFonts w:asciiTheme="minorHAnsi" w:hAnsiTheme="minorHAnsi" w:cstheme="minorHAnsi"/>
          <w:sz w:val="22"/>
          <w:szCs w:val="22"/>
        </w:rPr>
        <w:t xml:space="preserve"> ή της ώρας που προβλέπεται από την ελεγχόμενη στάθμευση, με αποτέλεσμα να μην υπάρχει γρήγορη εναλλαγή θέσεων</w:t>
      </w:r>
      <w:r w:rsidRPr="00874F9E">
        <w:rPr>
          <w:rFonts w:asciiTheme="minorHAnsi" w:hAnsiTheme="minorHAnsi" w:cstheme="minorHAnsi"/>
          <w:sz w:val="22"/>
          <w:szCs w:val="22"/>
        </w:rPr>
        <w:br/>
        <w:t>[ ] Άλλο (παρακαλώ αναφέρατε): ____________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3. Ποιες λύσεις θεωρείτε πιο αποτελεσματικές;</w:t>
      </w:r>
      <w:r w:rsidRPr="00874F9E">
        <w:rPr>
          <w:rFonts w:asciiTheme="minorHAnsi" w:hAnsiTheme="minorHAnsi" w:cstheme="minorHAnsi"/>
          <w:sz w:val="22"/>
          <w:szCs w:val="22"/>
        </w:rPr>
        <w:br/>
        <w:t>(επιλέξτε έως 3 απαντήσεις)</w:t>
      </w:r>
      <w:r w:rsidRPr="00874F9E">
        <w:rPr>
          <w:rFonts w:asciiTheme="minorHAnsi" w:hAnsiTheme="minorHAnsi" w:cstheme="minorHAnsi"/>
          <w:sz w:val="22"/>
          <w:szCs w:val="22"/>
        </w:rPr>
        <w:br/>
        <w:t>[ ] Δημιουργία νέων χώρων στάθμευσης</w:t>
      </w:r>
      <w:r w:rsidRPr="00874F9E">
        <w:rPr>
          <w:rFonts w:asciiTheme="minorHAnsi" w:hAnsiTheme="minorHAnsi" w:cstheme="minorHAnsi"/>
          <w:sz w:val="22"/>
          <w:szCs w:val="22"/>
        </w:rPr>
        <w:br/>
        <w:t>[ ] Κυκλοφοριακές ρυθμίσεις/μονόδρομοι</w:t>
      </w:r>
      <w:r w:rsidRPr="00874F9E">
        <w:rPr>
          <w:rFonts w:asciiTheme="minorHAnsi" w:hAnsiTheme="minorHAnsi" w:cstheme="minorHAnsi"/>
          <w:sz w:val="22"/>
          <w:szCs w:val="22"/>
        </w:rPr>
        <w:br/>
        <w:t>[ ] Ενίσχυση δημοτικών συγκοινωνιών</w:t>
      </w:r>
      <w:r w:rsidRPr="00874F9E">
        <w:rPr>
          <w:rFonts w:asciiTheme="minorHAnsi" w:hAnsiTheme="minorHAnsi" w:cstheme="minorHAnsi"/>
          <w:sz w:val="22"/>
          <w:szCs w:val="22"/>
        </w:rPr>
        <w:br/>
        <w:t>[ ] Ελεγχόμενη στάθμευση με κάρτα κατοίκου/εμπόρου</w:t>
      </w:r>
      <w:r w:rsidRPr="00874F9E">
        <w:rPr>
          <w:rFonts w:asciiTheme="minorHAnsi" w:hAnsiTheme="minorHAnsi" w:cstheme="minorHAnsi"/>
          <w:sz w:val="22"/>
          <w:szCs w:val="22"/>
        </w:rPr>
        <w:br/>
        <w:t>[ ] Πεζοδρομήσεις σε συγκεκριμένες ώρες</w:t>
      </w:r>
      <w:r w:rsidRPr="00874F9E">
        <w:rPr>
          <w:rFonts w:asciiTheme="minorHAnsi" w:hAnsiTheme="minorHAnsi" w:cstheme="minorHAnsi"/>
          <w:sz w:val="22"/>
          <w:szCs w:val="22"/>
        </w:rPr>
        <w:br/>
        <w:t>[ ] Άλλο (αναφέρατε): ____________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 xml:space="preserve">4. Σας εξυπηρετούν τα υπάρχοντα </w:t>
      </w:r>
      <w:proofErr w:type="spellStart"/>
      <w:r w:rsidRPr="00874F9E">
        <w:rPr>
          <w:rStyle w:val="a7"/>
          <w:rFonts w:asciiTheme="minorHAnsi" w:hAnsiTheme="minorHAnsi" w:cstheme="minorHAnsi"/>
          <w:sz w:val="22"/>
          <w:szCs w:val="22"/>
        </w:rPr>
        <w:t>πάρκινγκ</w:t>
      </w:r>
      <w:proofErr w:type="spellEnd"/>
      <w:r w:rsidRPr="00874F9E">
        <w:rPr>
          <w:rStyle w:val="a7"/>
          <w:rFonts w:asciiTheme="minorHAnsi" w:hAnsiTheme="minorHAnsi" w:cstheme="minorHAnsi"/>
          <w:sz w:val="22"/>
          <w:szCs w:val="22"/>
        </w:rPr>
        <w:t xml:space="preserve"> στο κέντρο; Αν ναι, ποια χρησιμοποιείτε συχνότερα;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 – χρησιμοποιώ τα εξής: ________________________</w:t>
      </w:r>
      <w:r w:rsidRPr="00874F9E">
        <w:rPr>
          <w:rFonts w:asciiTheme="minorHAnsi" w:hAnsiTheme="minorHAnsi" w:cstheme="minorHAnsi"/>
          <w:sz w:val="22"/>
          <w:szCs w:val="22"/>
        </w:rPr>
        <w:br/>
        <w:t>( ) Όχι – εξηγήστε γιατί: _____________________________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lastRenderedPageBreak/>
        <w:pict>
          <v:rect id="_x0000_i1028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5. Πιστεύετε ότι η κατάσταση με το κυκλοφοριακό έχει επιδεινωθεί τα τελευταία χρόνια;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Ναι, πολύ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Ναι, λίγο</w:t>
      </w:r>
      <w:r w:rsidRPr="00874F9E">
        <w:rPr>
          <w:rFonts w:asciiTheme="minorHAnsi" w:hAnsiTheme="minorHAnsi" w:cstheme="minorHAnsi"/>
          <w:sz w:val="22"/>
          <w:szCs w:val="22"/>
        </w:rPr>
        <w:br/>
        <w:t>( ) Παραμένει ίδια</w:t>
      </w:r>
      <w:r w:rsidRPr="00874F9E">
        <w:rPr>
          <w:rFonts w:asciiTheme="minorHAnsi" w:hAnsiTheme="minorHAnsi" w:cstheme="minorHAnsi"/>
          <w:sz w:val="22"/>
          <w:szCs w:val="22"/>
        </w:rPr>
        <w:br/>
        <w:t>( ) Έχει βελτιωθεί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6. Πιστεύετε ότι η έλλειψη πρόσβασης/στάθμευσης αποτρέπει τους πελάτες από το να επισκεφθούν το κατάστημά σας;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Ναι, συχνά</w:t>
      </w:r>
      <w:r w:rsidRPr="00874F9E">
        <w:rPr>
          <w:rFonts w:asciiTheme="minorHAnsi" w:hAnsiTheme="minorHAnsi" w:cstheme="minorHAnsi"/>
          <w:sz w:val="22"/>
          <w:szCs w:val="22"/>
        </w:rPr>
        <w:br/>
        <w:t>( ) Μερικές φορές</w:t>
      </w:r>
      <w:r w:rsidRPr="00874F9E">
        <w:rPr>
          <w:rFonts w:asciiTheme="minorHAnsi" w:hAnsiTheme="minorHAnsi" w:cstheme="minorHAnsi"/>
          <w:sz w:val="22"/>
          <w:szCs w:val="22"/>
        </w:rPr>
        <w:br/>
        <w:t>( ) Σπάνια</w:t>
      </w:r>
      <w:r w:rsidRPr="00874F9E">
        <w:rPr>
          <w:rFonts w:asciiTheme="minorHAnsi" w:hAnsiTheme="minorHAnsi" w:cstheme="minorHAnsi"/>
          <w:sz w:val="22"/>
          <w:szCs w:val="22"/>
        </w:rPr>
        <w:br/>
        <w:t>( ) Όχι, δεν επηρεάζει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7. Θα υποστηρίζατε πιλοτικά μέτρα (π.χ. προσωρινές πεζοδρομήσεις, νέες ρυθμίσεις στάθμευσης) για δοκιμαστική περίοδο;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Ναι, αν υπάρχει σωστός σχεδιασμός και ενημέρωση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Ναι, ανεξαρτήτως</w:t>
      </w:r>
      <w:r w:rsidRPr="00874F9E">
        <w:rPr>
          <w:rFonts w:asciiTheme="minorHAnsi" w:hAnsiTheme="minorHAnsi" w:cstheme="minorHAnsi"/>
          <w:sz w:val="22"/>
          <w:szCs w:val="22"/>
        </w:rPr>
        <w:br/>
        <w:t>( ) Όχι, θα δημιουργήσουν περισσότερα προβλήματα</w:t>
      </w:r>
      <w:r w:rsidRPr="00874F9E">
        <w:rPr>
          <w:rFonts w:asciiTheme="minorHAnsi" w:hAnsiTheme="minorHAnsi" w:cstheme="minorHAnsi"/>
          <w:sz w:val="22"/>
          <w:szCs w:val="22"/>
        </w:rPr>
        <w:br/>
        <w:t>( ) Δεν έχω άποψη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8. Θα θέλατε ο Εμπορικός Σύλλογος να αναλάβει πρωτοβουλία για διάλογο με τον Δήμο και την Τροχαία για συγκεκριμένες προτάσεις;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</w:t>
      </w:r>
      <w:r w:rsidRPr="00874F9E">
        <w:rPr>
          <w:rFonts w:asciiTheme="minorHAnsi" w:hAnsiTheme="minorHAnsi" w:cstheme="minorHAnsi"/>
          <w:sz w:val="22"/>
          <w:szCs w:val="22"/>
        </w:rPr>
        <w:br/>
        <w:t>( ) Όχι</w:t>
      </w:r>
      <w:r w:rsidRPr="00874F9E">
        <w:rPr>
          <w:rFonts w:asciiTheme="minorHAnsi" w:hAnsiTheme="minorHAnsi" w:cstheme="minorHAnsi"/>
          <w:sz w:val="22"/>
          <w:szCs w:val="22"/>
        </w:rPr>
        <w:br/>
        <w:t>( ) Δεν έχω άποψη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3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b w:val="0"/>
          <w:bCs w:val="0"/>
          <w:sz w:val="22"/>
          <w:szCs w:val="22"/>
        </w:rPr>
        <w:t>ΠΑΡΑΡΤΗΜΑ: ΕΟΡΤΑΣΤΙΚΟ ΩΡΑΡΙΟ ΧΡΙΣΤΟΥΓΕΝΝΩΝ</w: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9. Ποιο ωράριο θα θεωρούσατε πιο κατάλληλο για την εορταστική περίοδο;</w:t>
      </w:r>
      <w:r w:rsidRPr="00874F9E">
        <w:rPr>
          <w:rFonts w:asciiTheme="minorHAnsi" w:hAnsiTheme="minorHAnsi" w:cstheme="minorHAnsi"/>
          <w:sz w:val="22"/>
          <w:szCs w:val="22"/>
        </w:rPr>
        <w:br/>
        <w:t>( ) Εκτεταμένο ωράριο (π.χ. περισσότερα απογεύματα ανοιχτά)</w:t>
      </w:r>
      <w:r w:rsidRPr="00874F9E">
        <w:rPr>
          <w:rFonts w:asciiTheme="minorHAnsi" w:hAnsiTheme="minorHAnsi" w:cstheme="minorHAnsi"/>
          <w:sz w:val="22"/>
          <w:szCs w:val="22"/>
        </w:rPr>
        <w:br/>
        <w:t>( ) Ίδιο με το περσινό</w:t>
      </w:r>
      <w:r w:rsidRPr="00874F9E">
        <w:rPr>
          <w:rFonts w:asciiTheme="minorHAnsi" w:hAnsiTheme="minorHAnsi" w:cstheme="minorHAnsi"/>
          <w:sz w:val="22"/>
          <w:szCs w:val="22"/>
        </w:rPr>
        <w:br/>
        <w:t>( ) Πιο περιορισμένο, με έμφαση σε συγκεκριμένες ημέρες</w:t>
      </w:r>
      <w:r w:rsidRPr="00874F9E">
        <w:rPr>
          <w:rFonts w:asciiTheme="minorHAnsi" w:hAnsiTheme="minorHAnsi" w:cstheme="minorHAnsi"/>
          <w:sz w:val="22"/>
          <w:szCs w:val="22"/>
        </w:rPr>
        <w:br/>
        <w:t>( ) Άλλο (αναφέρατε): __________________________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33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10. Πώς εκτιμάτε ότι επηρεάζει το εορταστικό ωράριο την επισκεψιμότητα στο κατάστημά σας;</w:t>
      </w:r>
      <w:r w:rsidRPr="00874F9E">
        <w:rPr>
          <w:rFonts w:asciiTheme="minorHAnsi" w:hAnsiTheme="minorHAnsi" w:cstheme="minorHAnsi"/>
          <w:sz w:val="22"/>
          <w:szCs w:val="22"/>
        </w:rPr>
        <w:br/>
        <w:t>( ) Θετικά – αυξάνει την κίνηση</w:t>
      </w:r>
      <w:r w:rsidRPr="00874F9E">
        <w:rPr>
          <w:rFonts w:asciiTheme="minorHAnsi" w:hAnsiTheme="minorHAnsi" w:cstheme="minorHAnsi"/>
          <w:sz w:val="22"/>
          <w:szCs w:val="22"/>
        </w:rPr>
        <w:br/>
        <w:t>( ) Ουδέτερα – δεν αλλάζει κάτι ουσιαστικά</w:t>
      </w:r>
      <w:r w:rsidRPr="00874F9E">
        <w:rPr>
          <w:rFonts w:asciiTheme="minorHAnsi" w:hAnsiTheme="minorHAnsi" w:cstheme="minorHAnsi"/>
          <w:sz w:val="22"/>
          <w:szCs w:val="22"/>
        </w:rPr>
        <w:br/>
        <w:t>( ) Αρνητικά – κουράζει προσωπικό/επιχειρηματίες χωρίς αποτέλεσμα</w:t>
      </w:r>
      <w:r w:rsidRPr="00874F9E">
        <w:rPr>
          <w:rFonts w:asciiTheme="minorHAnsi" w:hAnsiTheme="minorHAnsi" w:cstheme="minorHAnsi"/>
          <w:sz w:val="22"/>
          <w:szCs w:val="22"/>
        </w:rPr>
        <w:br/>
        <w:t>( ) Δεν γνωρίζω / Δεν με αφορά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34" style="width:0;height:1.5pt" o:hralign="center" o:hrstd="t" o:hr="t" fillcolor="#a0a0a0" stroked="f"/>
        </w:pict>
      </w:r>
    </w:p>
    <w:p w:rsidR="00874F9E" w:rsidRDefault="00874F9E" w:rsidP="00874F9E">
      <w:pPr>
        <w:pStyle w:val="Web"/>
        <w:rPr>
          <w:rStyle w:val="a7"/>
          <w:rFonts w:asciiTheme="minorHAnsi" w:hAnsiTheme="minorHAnsi" w:cstheme="minorHAnsi"/>
          <w:sz w:val="22"/>
          <w:szCs w:val="22"/>
        </w:rPr>
      </w:pP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11. Θα επιθυμούσατε διεύρυνση ωραρίου το τελευταίο Σάββατο του Νοεμβρίου</w:t>
      </w:r>
      <w:r w:rsidRPr="00874F9E">
        <w:rPr>
          <w:rFonts w:asciiTheme="minorHAnsi" w:hAnsiTheme="minorHAnsi" w:cstheme="minorHAnsi"/>
          <w:sz w:val="22"/>
          <w:szCs w:val="22"/>
        </w:rPr>
        <w:t xml:space="preserve">, λόγω </w:t>
      </w:r>
      <w:proofErr w:type="spellStart"/>
      <w:r w:rsidRPr="00874F9E">
        <w:rPr>
          <w:rStyle w:val="a7"/>
          <w:rFonts w:asciiTheme="minorHAnsi" w:hAnsiTheme="minorHAnsi" w:cstheme="minorHAnsi"/>
          <w:sz w:val="22"/>
          <w:szCs w:val="22"/>
        </w:rPr>
        <w:t>Black</w:t>
      </w:r>
      <w:proofErr w:type="spellEnd"/>
      <w:r w:rsidRPr="00874F9E">
        <w:rPr>
          <w:rStyle w:val="a7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4F9E">
        <w:rPr>
          <w:rStyle w:val="a7"/>
          <w:rFonts w:asciiTheme="minorHAnsi" w:hAnsiTheme="minorHAnsi" w:cstheme="minorHAnsi"/>
          <w:sz w:val="22"/>
          <w:szCs w:val="22"/>
        </w:rPr>
        <w:t>Friday</w:t>
      </w:r>
      <w:proofErr w:type="spellEnd"/>
      <w:r w:rsidRPr="00874F9E">
        <w:rPr>
          <w:rFonts w:asciiTheme="minorHAnsi" w:hAnsiTheme="minorHAnsi" w:cstheme="minorHAnsi"/>
          <w:sz w:val="22"/>
          <w:szCs w:val="22"/>
        </w:rPr>
        <w:t xml:space="preserve"> και αυξημένης επισκεψιμότητας από </w:t>
      </w:r>
      <w:r w:rsidRPr="00874F9E">
        <w:rPr>
          <w:rStyle w:val="a7"/>
          <w:rFonts w:asciiTheme="minorHAnsi" w:hAnsiTheme="minorHAnsi" w:cstheme="minorHAnsi"/>
          <w:sz w:val="22"/>
          <w:szCs w:val="22"/>
        </w:rPr>
        <w:t>εκκλησιαστικό τουρισμό</w:t>
      </w:r>
      <w:r w:rsidRPr="00874F9E">
        <w:rPr>
          <w:rFonts w:asciiTheme="minorHAnsi" w:hAnsiTheme="minorHAnsi" w:cstheme="minorHAnsi"/>
          <w:sz w:val="22"/>
          <w:szCs w:val="22"/>
        </w:rPr>
        <w:t xml:space="preserve"> (εορτή του Πολιούχου Αγίου Ανδρέα);</w:t>
      </w:r>
      <w:r w:rsidRPr="00874F9E">
        <w:rPr>
          <w:rFonts w:asciiTheme="minorHAnsi" w:hAnsiTheme="minorHAnsi" w:cstheme="minorHAnsi"/>
          <w:sz w:val="22"/>
          <w:szCs w:val="22"/>
        </w:rPr>
        <w:br/>
      </w:r>
      <w:r w:rsidRPr="00874F9E">
        <w:rPr>
          <w:rFonts w:asciiTheme="minorHAnsi" w:hAnsiTheme="minorHAnsi" w:cstheme="minorHAnsi"/>
          <w:sz w:val="22"/>
          <w:szCs w:val="22"/>
        </w:rPr>
        <w:lastRenderedPageBreak/>
        <w:t>( ) Ναι</w:t>
      </w:r>
      <w:r w:rsidRPr="00874F9E">
        <w:rPr>
          <w:rFonts w:asciiTheme="minorHAnsi" w:hAnsiTheme="minorHAnsi" w:cstheme="minorHAnsi"/>
          <w:sz w:val="22"/>
          <w:szCs w:val="22"/>
        </w:rPr>
        <w:br/>
        <w:t>( ) Όχι</w:t>
      </w:r>
      <w:r w:rsidRPr="00874F9E">
        <w:rPr>
          <w:rFonts w:asciiTheme="minorHAnsi" w:hAnsiTheme="minorHAnsi" w:cstheme="minorHAnsi"/>
          <w:sz w:val="22"/>
          <w:szCs w:val="22"/>
        </w:rPr>
        <w:br/>
        <w:t>( ) Δεν με αφορά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35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7"/>
          <w:rFonts w:asciiTheme="minorHAnsi" w:hAnsiTheme="minorHAnsi" w:cstheme="minorHAnsi"/>
          <w:sz w:val="22"/>
          <w:szCs w:val="22"/>
        </w:rPr>
        <w:t>12. Θα θέλατε να παραμείνουν ανοιχτά τα καταστήματα</w:t>
      </w:r>
      <w:r w:rsidRPr="00874F9E">
        <w:rPr>
          <w:rFonts w:asciiTheme="minorHAnsi" w:hAnsiTheme="minorHAnsi" w:cstheme="minorHAnsi"/>
          <w:sz w:val="22"/>
          <w:szCs w:val="22"/>
        </w:rPr>
        <w:t xml:space="preserve">, εκτός από τις δύο καθιερωμένες Κυριακές του έτους, </w:t>
      </w:r>
      <w:r w:rsidRPr="00874F9E">
        <w:rPr>
          <w:rStyle w:val="a7"/>
          <w:rFonts w:asciiTheme="minorHAnsi" w:hAnsiTheme="minorHAnsi" w:cstheme="minorHAnsi"/>
          <w:sz w:val="22"/>
          <w:szCs w:val="22"/>
        </w:rPr>
        <w:t xml:space="preserve">και </w:t>
      </w:r>
      <w:r w:rsidR="00424C76">
        <w:rPr>
          <w:rStyle w:val="a7"/>
          <w:rFonts w:asciiTheme="minorHAnsi" w:hAnsiTheme="minorHAnsi" w:cstheme="minorHAnsi"/>
          <w:sz w:val="22"/>
          <w:szCs w:val="22"/>
        </w:rPr>
        <w:t>την Κυριακή</w:t>
      </w:r>
      <w:r w:rsidRPr="00874F9E">
        <w:rPr>
          <w:rStyle w:val="a7"/>
          <w:rFonts w:asciiTheme="minorHAnsi" w:hAnsiTheme="minorHAnsi" w:cstheme="minorHAnsi"/>
          <w:sz w:val="22"/>
          <w:szCs w:val="22"/>
        </w:rPr>
        <w:t xml:space="preserve"> 14/12/2025</w:t>
      </w:r>
      <w:r w:rsidRPr="00874F9E">
        <w:rPr>
          <w:rFonts w:asciiTheme="minorHAnsi" w:hAnsiTheme="minorHAnsi" w:cstheme="minorHAnsi"/>
          <w:sz w:val="22"/>
          <w:szCs w:val="22"/>
        </w:rPr>
        <w:t>;</w:t>
      </w:r>
      <w:r w:rsidRPr="00874F9E">
        <w:rPr>
          <w:rFonts w:asciiTheme="minorHAnsi" w:hAnsiTheme="minorHAnsi" w:cstheme="minorHAnsi"/>
          <w:sz w:val="22"/>
          <w:szCs w:val="22"/>
        </w:rPr>
        <w:br/>
        <w:t>( ) Ναι</w:t>
      </w:r>
      <w:r w:rsidRPr="00874F9E">
        <w:rPr>
          <w:rFonts w:asciiTheme="minorHAnsi" w:hAnsiTheme="minorHAnsi" w:cstheme="minorHAnsi"/>
          <w:sz w:val="22"/>
          <w:szCs w:val="22"/>
        </w:rPr>
        <w:br/>
        <w:t>( ) Όχι</w:t>
      </w:r>
      <w:r w:rsidRPr="00874F9E">
        <w:rPr>
          <w:rFonts w:asciiTheme="minorHAnsi" w:hAnsiTheme="minorHAnsi" w:cstheme="minorHAnsi"/>
          <w:sz w:val="22"/>
          <w:szCs w:val="22"/>
        </w:rPr>
        <w:br/>
        <w:t>( ) Δεν έχω άποψη</w:t>
      </w:r>
    </w:p>
    <w:p w:rsidR="00874F9E" w:rsidRPr="00874F9E" w:rsidRDefault="006A3B91" w:rsidP="00874F9E">
      <w:pPr>
        <w:rPr>
          <w:rFonts w:asciiTheme="minorHAnsi" w:hAnsiTheme="minorHAnsi" w:cstheme="minorHAnsi"/>
          <w:sz w:val="22"/>
          <w:szCs w:val="22"/>
        </w:rPr>
      </w:pPr>
      <w:r w:rsidRPr="006A3B91">
        <w:rPr>
          <w:rFonts w:asciiTheme="minorHAnsi" w:hAnsiTheme="minorHAnsi" w:cstheme="minorHAnsi"/>
          <w:sz w:val="22"/>
          <w:szCs w:val="22"/>
        </w:rPr>
        <w:pict>
          <v:rect id="_x0000_i1036" style="width:0;height:1.5pt" o:hralign="center" o:hrstd="t" o:hr="t" fillcolor="#a0a0a0" stroked="f"/>
        </w:pict>
      </w:r>
    </w:p>
    <w:p w:rsidR="00874F9E" w:rsidRPr="00874F9E" w:rsidRDefault="00874F9E" w:rsidP="00874F9E">
      <w:pPr>
        <w:pStyle w:val="Web"/>
        <w:rPr>
          <w:rFonts w:asciiTheme="minorHAnsi" w:hAnsiTheme="minorHAnsi" w:cstheme="minorHAnsi"/>
          <w:sz w:val="22"/>
          <w:szCs w:val="22"/>
        </w:rPr>
      </w:pPr>
      <w:r w:rsidRPr="00874F9E">
        <w:rPr>
          <w:rStyle w:val="a8"/>
          <w:rFonts w:asciiTheme="minorHAnsi" w:hAnsiTheme="minorHAnsi" w:cstheme="minorHAnsi"/>
          <w:sz w:val="22"/>
          <w:szCs w:val="22"/>
        </w:rPr>
        <w:t>Ευχαριστούμε για τη συμμετοχή σας! Οι απαντήσεις σας θα μας βοηθήσουν να διαμορφώσουμε συγκεκριμένες, ρεαλιστικές προτάσεις για τη βελτίωση της κυκλοφορίας και της λειτουργίας της αγοράς στην Πάτρα.</w:t>
      </w:r>
    </w:p>
    <w:p w:rsidR="00D039B7" w:rsidRPr="00874F9E" w:rsidRDefault="00D039B7" w:rsidP="00D039B7">
      <w:pPr>
        <w:tabs>
          <w:tab w:val="left" w:pos="789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039B7" w:rsidRPr="00874F9E" w:rsidSect="00B26184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A5E"/>
    <w:multiLevelType w:val="multilevel"/>
    <w:tmpl w:val="792A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B021B"/>
    <w:multiLevelType w:val="hybridMultilevel"/>
    <w:tmpl w:val="E5C20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3664"/>
    <w:multiLevelType w:val="multilevel"/>
    <w:tmpl w:val="9FA6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B3EC1"/>
    <w:multiLevelType w:val="hybridMultilevel"/>
    <w:tmpl w:val="E5F8D8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F25C1"/>
    <w:multiLevelType w:val="multilevel"/>
    <w:tmpl w:val="1F3A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84CCC"/>
    <w:multiLevelType w:val="hybridMultilevel"/>
    <w:tmpl w:val="E5F8D8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B6237"/>
    <w:multiLevelType w:val="hybridMultilevel"/>
    <w:tmpl w:val="6C7E7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565F0"/>
    <w:multiLevelType w:val="hybridMultilevel"/>
    <w:tmpl w:val="EC700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327C2"/>
    <w:multiLevelType w:val="multilevel"/>
    <w:tmpl w:val="2AB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939D2"/>
    <w:multiLevelType w:val="hybridMultilevel"/>
    <w:tmpl w:val="F74A65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737B6"/>
    <w:rsid w:val="00001C93"/>
    <w:rsid w:val="00012A78"/>
    <w:rsid w:val="00014BB7"/>
    <w:rsid w:val="00015982"/>
    <w:rsid w:val="00034597"/>
    <w:rsid w:val="0004034E"/>
    <w:rsid w:val="00046D8F"/>
    <w:rsid w:val="00050344"/>
    <w:rsid w:val="00051106"/>
    <w:rsid w:val="0007196A"/>
    <w:rsid w:val="000744D1"/>
    <w:rsid w:val="00087DA5"/>
    <w:rsid w:val="000B5B4C"/>
    <w:rsid w:val="000B65AC"/>
    <w:rsid w:val="000F623D"/>
    <w:rsid w:val="001009B2"/>
    <w:rsid w:val="0010180E"/>
    <w:rsid w:val="00101B52"/>
    <w:rsid w:val="001200AC"/>
    <w:rsid w:val="00152CF3"/>
    <w:rsid w:val="001710CB"/>
    <w:rsid w:val="0017725B"/>
    <w:rsid w:val="00197181"/>
    <w:rsid w:val="001C1AD7"/>
    <w:rsid w:val="001E7522"/>
    <w:rsid w:val="00203578"/>
    <w:rsid w:val="00205ECA"/>
    <w:rsid w:val="00215F08"/>
    <w:rsid w:val="00230030"/>
    <w:rsid w:val="00234F82"/>
    <w:rsid w:val="00252ADF"/>
    <w:rsid w:val="00254DA4"/>
    <w:rsid w:val="00271C9B"/>
    <w:rsid w:val="00282BD3"/>
    <w:rsid w:val="0029629B"/>
    <w:rsid w:val="002D4540"/>
    <w:rsid w:val="002E5FC7"/>
    <w:rsid w:val="002E6AD1"/>
    <w:rsid w:val="002F3462"/>
    <w:rsid w:val="003031E0"/>
    <w:rsid w:val="00337384"/>
    <w:rsid w:val="00393318"/>
    <w:rsid w:val="0039658A"/>
    <w:rsid w:val="003C32C1"/>
    <w:rsid w:val="00400454"/>
    <w:rsid w:val="00405ED2"/>
    <w:rsid w:val="00421332"/>
    <w:rsid w:val="00424C76"/>
    <w:rsid w:val="004269C5"/>
    <w:rsid w:val="0043180D"/>
    <w:rsid w:val="00433865"/>
    <w:rsid w:val="00441FCD"/>
    <w:rsid w:val="004473AF"/>
    <w:rsid w:val="00457690"/>
    <w:rsid w:val="00474BB5"/>
    <w:rsid w:val="00492911"/>
    <w:rsid w:val="004A383F"/>
    <w:rsid w:val="004A4BD1"/>
    <w:rsid w:val="004A7AE7"/>
    <w:rsid w:val="004B3D41"/>
    <w:rsid w:val="004B44C3"/>
    <w:rsid w:val="004B53E7"/>
    <w:rsid w:val="004B702F"/>
    <w:rsid w:val="004C37F7"/>
    <w:rsid w:val="004C591C"/>
    <w:rsid w:val="004E638A"/>
    <w:rsid w:val="004F3D55"/>
    <w:rsid w:val="004F569B"/>
    <w:rsid w:val="00501556"/>
    <w:rsid w:val="00504A11"/>
    <w:rsid w:val="00517B34"/>
    <w:rsid w:val="00525E9A"/>
    <w:rsid w:val="00533AD6"/>
    <w:rsid w:val="00536538"/>
    <w:rsid w:val="00550C0F"/>
    <w:rsid w:val="005A3DF3"/>
    <w:rsid w:val="005B1A47"/>
    <w:rsid w:val="005B2BA3"/>
    <w:rsid w:val="005B68F1"/>
    <w:rsid w:val="005C1C0A"/>
    <w:rsid w:val="005D242D"/>
    <w:rsid w:val="005D2929"/>
    <w:rsid w:val="005E3DA8"/>
    <w:rsid w:val="00611FF8"/>
    <w:rsid w:val="0061787F"/>
    <w:rsid w:val="00644546"/>
    <w:rsid w:val="00660C8A"/>
    <w:rsid w:val="00672C5F"/>
    <w:rsid w:val="00676DC9"/>
    <w:rsid w:val="006A3B91"/>
    <w:rsid w:val="006D37FA"/>
    <w:rsid w:val="006D7396"/>
    <w:rsid w:val="006F43AA"/>
    <w:rsid w:val="007216DA"/>
    <w:rsid w:val="00735467"/>
    <w:rsid w:val="0073641F"/>
    <w:rsid w:val="00742D31"/>
    <w:rsid w:val="0075330C"/>
    <w:rsid w:val="00757B0C"/>
    <w:rsid w:val="00764E32"/>
    <w:rsid w:val="00772E91"/>
    <w:rsid w:val="00782746"/>
    <w:rsid w:val="00784749"/>
    <w:rsid w:val="007A4FC2"/>
    <w:rsid w:val="007E0B5C"/>
    <w:rsid w:val="007E52ED"/>
    <w:rsid w:val="008359A9"/>
    <w:rsid w:val="0084240F"/>
    <w:rsid w:val="0084394C"/>
    <w:rsid w:val="008665D5"/>
    <w:rsid w:val="00874F9E"/>
    <w:rsid w:val="008976B5"/>
    <w:rsid w:val="008A0DC3"/>
    <w:rsid w:val="008C05A2"/>
    <w:rsid w:val="008C611C"/>
    <w:rsid w:val="008D2605"/>
    <w:rsid w:val="008D7604"/>
    <w:rsid w:val="008F3B6B"/>
    <w:rsid w:val="0090380F"/>
    <w:rsid w:val="00920AB2"/>
    <w:rsid w:val="009363DA"/>
    <w:rsid w:val="00946CD0"/>
    <w:rsid w:val="00957B94"/>
    <w:rsid w:val="00966662"/>
    <w:rsid w:val="00970920"/>
    <w:rsid w:val="009A3A93"/>
    <w:rsid w:val="009A77FF"/>
    <w:rsid w:val="009A78D0"/>
    <w:rsid w:val="009C1532"/>
    <w:rsid w:val="009E28C8"/>
    <w:rsid w:val="009F1CD2"/>
    <w:rsid w:val="00A6169F"/>
    <w:rsid w:val="00A81389"/>
    <w:rsid w:val="00A83AB5"/>
    <w:rsid w:val="00A84CBC"/>
    <w:rsid w:val="00AE0293"/>
    <w:rsid w:val="00B01A41"/>
    <w:rsid w:val="00B26184"/>
    <w:rsid w:val="00B304E6"/>
    <w:rsid w:val="00B44A51"/>
    <w:rsid w:val="00B7036E"/>
    <w:rsid w:val="00B737B6"/>
    <w:rsid w:val="00B74BDF"/>
    <w:rsid w:val="00B8333D"/>
    <w:rsid w:val="00B841CE"/>
    <w:rsid w:val="00BC0351"/>
    <w:rsid w:val="00BC0929"/>
    <w:rsid w:val="00C03B13"/>
    <w:rsid w:val="00C07293"/>
    <w:rsid w:val="00C122D8"/>
    <w:rsid w:val="00C178C3"/>
    <w:rsid w:val="00C37B86"/>
    <w:rsid w:val="00C63CC4"/>
    <w:rsid w:val="00C72DEC"/>
    <w:rsid w:val="00C75F70"/>
    <w:rsid w:val="00C915FE"/>
    <w:rsid w:val="00C932B3"/>
    <w:rsid w:val="00CA296A"/>
    <w:rsid w:val="00CB43A2"/>
    <w:rsid w:val="00CB48B0"/>
    <w:rsid w:val="00CC66A2"/>
    <w:rsid w:val="00CD0822"/>
    <w:rsid w:val="00CF19F4"/>
    <w:rsid w:val="00D039B7"/>
    <w:rsid w:val="00D1112F"/>
    <w:rsid w:val="00D246AC"/>
    <w:rsid w:val="00D87B32"/>
    <w:rsid w:val="00D90CFD"/>
    <w:rsid w:val="00DA2828"/>
    <w:rsid w:val="00DA283E"/>
    <w:rsid w:val="00DB3B2D"/>
    <w:rsid w:val="00DB6489"/>
    <w:rsid w:val="00DD3B35"/>
    <w:rsid w:val="00DE0D76"/>
    <w:rsid w:val="00E04D4A"/>
    <w:rsid w:val="00E163CA"/>
    <w:rsid w:val="00E16549"/>
    <w:rsid w:val="00E24A40"/>
    <w:rsid w:val="00E35E09"/>
    <w:rsid w:val="00E3773D"/>
    <w:rsid w:val="00E43228"/>
    <w:rsid w:val="00EA014A"/>
    <w:rsid w:val="00EB2500"/>
    <w:rsid w:val="00EF0A5F"/>
    <w:rsid w:val="00F11AC7"/>
    <w:rsid w:val="00F27D7A"/>
    <w:rsid w:val="00F875D3"/>
    <w:rsid w:val="00F94E43"/>
    <w:rsid w:val="00F954CF"/>
    <w:rsid w:val="00FB76AB"/>
    <w:rsid w:val="00FC33A2"/>
    <w:rsid w:val="00FD503D"/>
    <w:rsid w:val="00FE4D36"/>
    <w:rsid w:val="00F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5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7725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7725B"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17725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17725B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Char"/>
    <w:uiPriority w:val="9"/>
    <w:qFormat/>
    <w:rsid w:val="0017725B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Char"/>
    <w:uiPriority w:val="9"/>
    <w:qFormat/>
    <w:rsid w:val="0017725B"/>
    <w:pPr>
      <w:keepNext/>
      <w:jc w:val="center"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17725B"/>
    <w:pPr>
      <w:keepNext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17725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17725B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725B"/>
    <w:pPr>
      <w:jc w:val="right"/>
    </w:pPr>
    <w:rPr>
      <w:sz w:val="28"/>
    </w:rPr>
  </w:style>
  <w:style w:type="paragraph" w:styleId="20">
    <w:name w:val="Body Text 2"/>
    <w:basedOn w:val="a"/>
    <w:rsid w:val="0017725B"/>
    <w:pPr>
      <w:jc w:val="center"/>
    </w:pPr>
    <w:rPr>
      <w:sz w:val="28"/>
    </w:rPr>
  </w:style>
  <w:style w:type="paragraph" w:styleId="30">
    <w:name w:val="Body Text 3"/>
    <w:basedOn w:val="a"/>
    <w:rsid w:val="0017725B"/>
    <w:rPr>
      <w:sz w:val="28"/>
    </w:rPr>
  </w:style>
  <w:style w:type="paragraph" w:styleId="a4">
    <w:name w:val="Body Text Indent"/>
    <w:basedOn w:val="a"/>
    <w:rsid w:val="0017725B"/>
    <w:pPr>
      <w:ind w:firstLine="720"/>
      <w:jc w:val="both"/>
    </w:pPr>
    <w:rPr>
      <w:sz w:val="28"/>
    </w:rPr>
  </w:style>
  <w:style w:type="paragraph" w:styleId="Web">
    <w:name w:val="Normal (Web)"/>
    <w:basedOn w:val="a"/>
    <w:uiPriority w:val="99"/>
    <w:unhideWhenUsed/>
    <w:rsid w:val="00001C9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0180E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C37F7"/>
    <w:rPr>
      <w:sz w:val="28"/>
      <w:szCs w:val="24"/>
    </w:rPr>
  </w:style>
  <w:style w:type="table" w:styleId="a6">
    <w:name w:val="Table Grid"/>
    <w:basedOn w:val="a1"/>
    <w:uiPriority w:val="59"/>
    <w:rsid w:val="00E37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D37FA"/>
    <w:rPr>
      <w:b/>
      <w:bCs/>
    </w:rPr>
  </w:style>
  <w:style w:type="character" w:styleId="-">
    <w:name w:val="Hyperlink"/>
    <w:basedOn w:val="a0"/>
    <w:uiPriority w:val="99"/>
    <w:unhideWhenUsed/>
    <w:rsid w:val="006D37FA"/>
    <w:rPr>
      <w:color w:val="0000FF"/>
      <w:u w:val="single"/>
    </w:rPr>
  </w:style>
  <w:style w:type="character" w:styleId="a8">
    <w:name w:val="Emphasis"/>
    <w:basedOn w:val="a0"/>
    <w:uiPriority w:val="20"/>
    <w:qFormat/>
    <w:rsid w:val="006D37FA"/>
    <w:rPr>
      <w:i/>
      <w:iCs/>
    </w:rPr>
  </w:style>
  <w:style w:type="paragraph" w:styleId="a9">
    <w:name w:val="Balloon Text"/>
    <w:basedOn w:val="a"/>
    <w:link w:val="Char"/>
    <w:uiPriority w:val="99"/>
    <w:semiHidden/>
    <w:unhideWhenUsed/>
    <w:rsid w:val="00D87B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D87B3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012A78"/>
    <w:rPr>
      <w:color w:val="800080" w:themeColor="followedHyperlink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4A383F"/>
    <w:rPr>
      <w:sz w:val="28"/>
      <w:szCs w:val="24"/>
    </w:rPr>
  </w:style>
  <w:style w:type="character" w:customStyle="1" w:styleId="6Char">
    <w:name w:val="Επικεφαλίδα 6 Char"/>
    <w:basedOn w:val="a0"/>
    <w:link w:val="6"/>
    <w:uiPriority w:val="9"/>
    <w:rsid w:val="004A383F"/>
    <w:rPr>
      <w:sz w:val="32"/>
      <w:szCs w:val="24"/>
      <w:u w:val="single"/>
    </w:rPr>
  </w:style>
  <w:style w:type="character" w:customStyle="1" w:styleId="textexposedshow">
    <w:name w:val="text_exposed_show"/>
    <w:basedOn w:val="a0"/>
    <w:rsid w:val="004A383F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A38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4A383F"/>
    <w:rPr>
      <w:rFonts w:ascii="Arial" w:hAnsi="Arial" w:cs="Arial"/>
      <w:vanish/>
      <w:sz w:val="16"/>
      <w:szCs w:val="16"/>
    </w:rPr>
  </w:style>
  <w:style w:type="character" w:customStyle="1" w:styleId="1n9r">
    <w:name w:val="_1n9r"/>
    <w:basedOn w:val="a0"/>
    <w:rsid w:val="004A383F"/>
  </w:style>
  <w:style w:type="character" w:customStyle="1" w:styleId="1n9k">
    <w:name w:val="_1n9k"/>
    <w:basedOn w:val="a0"/>
    <w:rsid w:val="004A383F"/>
  </w:style>
  <w:style w:type="character" w:customStyle="1" w:styleId="9zc">
    <w:name w:val="_9zc"/>
    <w:basedOn w:val="a0"/>
    <w:rsid w:val="004A383F"/>
  </w:style>
  <w:style w:type="character" w:customStyle="1" w:styleId="3dlg">
    <w:name w:val="_3dlg"/>
    <w:basedOn w:val="a0"/>
    <w:rsid w:val="004A383F"/>
  </w:style>
  <w:style w:type="character" w:customStyle="1" w:styleId="3dlh">
    <w:name w:val="_3dlh"/>
    <w:basedOn w:val="a0"/>
    <w:rsid w:val="004A383F"/>
  </w:style>
  <w:style w:type="character" w:customStyle="1" w:styleId="81hb">
    <w:name w:val="_81hb"/>
    <w:basedOn w:val="a0"/>
    <w:rsid w:val="004A383F"/>
  </w:style>
  <w:style w:type="character" w:customStyle="1" w:styleId="1whp">
    <w:name w:val="_1whp"/>
    <w:basedOn w:val="a0"/>
    <w:rsid w:val="004A383F"/>
  </w:style>
  <w:style w:type="character" w:customStyle="1" w:styleId="355t">
    <w:name w:val="_355t"/>
    <w:basedOn w:val="a0"/>
    <w:rsid w:val="004A383F"/>
  </w:style>
  <w:style w:type="character" w:customStyle="1" w:styleId="-xe">
    <w:name w:val="_-xe"/>
    <w:basedOn w:val="a0"/>
    <w:rsid w:val="004A383F"/>
  </w:style>
  <w:style w:type="character" w:customStyle="1" w:styleId="accessibleelem">
    <w:name w:val="accessible_elem"/>
    <w:basedOn w:val="a0"/>
    <w:rsid w:val="004A383F"/>
  </w:style>
  <w:style w:type="character" w:customStyle="1" w:styleId="55pe">
    <w:name w:val="_55pe"/>
    <w:basedOn w:val="a0"/>
    <w:rsid w:val="004A383F"/>
  </w:style>
  <w:style w:type="character" w:customStyle="1" w:styleId="4o3">
    <w:name w:val="_4o_3"/>
    <w:basedOn w:val="a0"/>
    <w:rsid w:val="004A383F"/>
  </w:style>
  <w:style w:type="character" w:customStyle="1" w:styleId="18vi">
    <w:name w:val="_18vi"/>
    <w:basedOn w:val="a0"/>
    <w:rsid w:val="004A383F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A38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semiHidden/>
    <w:rsid w:val="004A383F"/>
    <w:rPr>
      <w:rFonts w:ascii="Arial" w:hAnsi="Arial" w:cs="Arial"/>
      <w:vanish/>
      <w:sz w:val="16"/>
      <w:szCs w:val="16"/>
    </w:rPr>
  </w:style>
  <w:style w:type="character" w:customStyle="1" w:styleId="fwn">
    <w:name w:val="fwn"/>
    <w:basedOn w:val="a0"/>
    <w:rsid w:val="004A383F"/>
  </w:style>
  <w:style w:type="character" w:customStyle="1" w:styleId="fwb">
    <w:name w:val="fwb"/>
    <w:basedOn w:val="a0"/>
    <w:rsid w:val="004A383F"/>
  </w:style>
  <w:style w:type="character" w:customStyle="1" w:styleId="gtbgenmp6q">
    <w:name w:val="g_tbgenmp6q"/>
    <w:basedOn w:val="a0"/>
    <w:rsid w:val="004A383F"/>
  </w:style>
  <w:style w:type="character" w:customStyle="1" w:styleId="fsm">
    <w:name w:val="fsm"/>
    <w:basedOn w:val="a0"/>
    <w:rsid w:val="004A383F"/>
  </w:style>
  <w:style w:type="character" w:customStyle="1" w:styleId="timestampcontent">
    <w:name w:val="timestampcontent"/>
    <w:basedOn w:val="a0"/>
    <w:rsid w:val="004A383F"/>
  </w:style>
  <w:style w:type="character" w:customStyle="1" w:styleId="6spk">
    <w:name w:val="_6spk"/>
    <w:basedOn w:val="a0"/>
    <w:rsid w:val="004A383F"/>
  </w:style>
  <w:style w:type="character" w:customStyle="1" w:styleId="50f8">
    <w:name w:val="_50f8"/>
    <w:basedOn w:val="a0"/>
    <w:rsid w:val="004A383F"/>
  </w:style>
  <w:style w:type="character" w:customStyle="1" w:styleId="fcg">
    <w:name w:val="fcg"/>
    <w:basedOn w:val="a0"/>
    <w:rsid w:val="004A383F"/>
  </w:style>
  <w:style w:type="character" w:customStyle="1" w:styleId="3l3x">
    <w:name w:val="_3l3x"/>
    <w:basedOn w:val="a0"/>
    <w:rsid w:val="004A383F"/>
  </w:style>
  <w:style w:type="character" w:customStyle="1" w:styleId="ezo">
    <w:name w:val="_ezo"/>
    <w:basedOn w:val="a0"/>
    <w:rsid w:val="004A383F"/>
  </w:style>
  <w:style w:type="character" w:customStyle="1" w:styleId="6qw6">
    <w:name w:val="_6qw6"/>
    <w:basedOn w:val="a0"/>
    <w:rsid w:val="004A383F"/>
  </w:style>
  <w:style w:type="character" w:customStyle="1" w:styleId="6cok">
    <w:name w:val="_6cok"/>
    <w:basedOn w:val="a0"/>
    <w:rsid w:val="004A383F"/>
  </w:style>
  <w:style w:type="character" w:customStyle="1" w:styleId="3m6-">
    <w:name w:val="_3m6-"/>
    <w:basedOn w:val="a0"/>
    <w:rsid w:val="004A383F"/>
  </w:style>
  <w:style w:type="character" w:customStyle="1" w:styleId="50f7">
    <w:name w:val="_50f7"/>
    <w:basedOn w:val="a0"/>
    <w:rsid w:val="004A383F"/>
  </w:style>
  <w:style w:type="character" w:customStyle="1" w:styleId="3c21">
    <w:name w:val="_3c21"/>
    <w:basedOn w:val="a0"/>
    <w:rsid w:val="004A383F"/>
  </w:style>
  <w:style w:type="character" w:customStyle="1" w:styleId="4vn2">
    <w:name w:val="_4vn2"/>
    <w:basedOn w:val="a0"/>
    <w:rsid w:val="004A383F"/>
  </w:style>
  <w:style w:type="character" w:customStyle="1" w:styleId="26fq">
    <w:name w:val="_26fq"/>
    <w:basedOn w:val="a0"/>
    <w:rsid w:val="004A383F"/>
  </w:style>
  <w:style w:type="character" w:customStyle="1" w:styleId="6bi7">
    <w:name w:val="_6bi7"/>
    <w:basedOn w:val="a0"/>
    <w:rsid w:val="004A383F"/>
  </w:style>
  <w:style w:type="character" w:customStyle="1" w:styleId="textexposedlink">
    <w:name w:val="text_exposed_link"/>
    <w:basedOn w:val="a0"/>
    <w:rsid w:val="004A383F"/>
  </w:style>
  <w:style w:type="character" w:customStyle="1" w:styleId="textexposedhide">
    <w:name w:val="text_exposed_hide"/>
    <w:basedOn w:val="a0"/>
    <w:rsid w:val="004A383F"/>
  </w:style>
  <w:style w:type="character" w:customStyle="1" w:styleId="seemorelinkinner">
    <w:name w:val="see_more_link_inner"/>
    <w:basedOn w:val="a0"/>
    <w:rsid w:val="004A383F"/>
  </w:style>
  <w:style w:type="character" w:customStyle="1" w:styleId="1lh3">
    <w:name w:val="_1lh3"/>
    <w:basedOn w:val="a0"/>
    <w:rsid w:val="004A383F"/>
  </w:style>
  <w:style w:type="character" w:customStyle="1" w:styleId="1lh7">
    <w:name w:val="_1lh7"/>
    <w:basedOn w:val="a0"/>
    <w:rsid w:val="004A383F"/>
  </w:style>
  <w:style w:type="character" w:customStyle="1" w:styleId="1lld">
    <w:name w:val="_1lld"/>
    <w:basedOn w:val="a0"/>
    <w:rsid w:val="004A383F"/>
  </w:style>
  <w:style w:type="character" w:customStyle="1" w:styleId="4sso">
    <w:name w:val="_4sso"/>
    <w:basedOn w:val="a0"/>
    <w:rsid w:val="004A383F"/>
  </w:style>
  <w:style w:type="character" w:customStyle="1" w:styleId="mbs">
    <w:name w:val="mbs"/>
    <w:basedOn w:val="a0"/>
    <w:rsid w:val="004A383F"/>
  </w:style>
  <w:style w:type="character" w:customStyle="1" w:styleId="1-j7">
    <w:name w:val="_1-j7"/>
    <w:basedOn w:val="a0"/>
    <w:rsid w:val="004A383F"/>
  </w:style>
  <w:style w:type="character" w:customStyle="1" w:styleId="1-jc">
    <w:name w:val="_1-jc"/>
    <w:basedOn w:val="a0"/>
    <w:rsid w:val="004A383F"/>
  </w:style>
  <w:style w:type="paragraph" w:styleId="aa">
    <w:name w:val="Title"/>
    <w:basedOn w:val="a"/>
    <w:link w:val="Char0"/>
    <w:qFormat/>
    <w:rsid w:val="004C591C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8"/>
      <w:szCs w:val="28"/>
    </w:rPr>
  </w:style>
  <w:style w:type="character" w:customStyle="1" w:styleId="Char0">
    <w:name w:val="Τίτλος Char"/>
    <w:basedOn w:val="a0"/>
    <w:link w:val="aa"/>
    <w:rsid w:val="004C591C"/>
    <w:rPr>
      <w:rFonts w:ascii="TimesNewRomanPS-BoldMT" w:hAnsi="TimesNewRomanPS-BoldMT"/>
      <w:b/>
      <w:bCs/>
      <w:sz w:val="28"/>
      <w:szCs w:val="28"/>
    </w:rPr>
  </w:style>
  <w:style w:type="character" w:customStyle="1" w:styleId="titleblack11bold1">
    <w:name w:val="titleblack11bold1"/>
    <w:rsid w:val="004C591C"/>
    <w:rPr>
      <w:rFonts w:ascii="Tahoma" w:hAnsi="Tahoma" w:cs="Tahoma" w:hint="default"/>
      <w:b/>
      <w:bCs/>
      <w:color w:val="000000"/>
      <w:sz w:val="17"/>
      <w:szCs w:val="17"/>
    </w:rPr>
  </w:style>
  <w:style w:type="character" w:customStyle="1" w:styleId="vallabels">
    <w:name w:val="vallabels"/>
    <w:rsid w:val="004C591C"/>
  </w:style>
  <w:style w:type="character" w:styleId="HTML">
    <w:name w:val="HTML Code"/>
    <w:basedOn w:val="a0"/>
    <w:uiPriority w:val="99"/>
    <w:semiHidden/>
    <w:unhideWhenUsed/>
    <w:rsid w:val="004473AF"/>
    <w:rPr>
      <w:rFonts w:ascii="Courier New" w:eastAsia="Times New Roman" w:hAnsi="Courier New" w:cs="Courier New"/>
      <w:sz w:val="20"/>
      <w:szCs w:val="20"/>
    </w:rPr>
  </w:style>
  <w:style w:type="character" w:customStyle="1" w:styleId="ms-1">
    <w:name w:val="ms-1"/>
    <w:basedOn w:val="a0"/>
    <w:rsid w:val="004473AF"/>
  </w:style>
  <w:style w:type="character" w:customStyle="1" w:styleId="max-w-full">
    <w:name w:val="max-w-full"/>
    <w:basedOn w:val="a0"/>
    <w:rsid w:val="004473AF"/>
  </w:style>
  <w:style w:type="character" w:customStyle="1" w:styleId="-me-1">
    <w:name w:val="-me-1"/>
    <w:basedOn w:val="a0"/>
    <w:rsid w:val="00447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0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74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14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49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5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4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1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5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02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75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38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17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5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1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1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3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50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97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18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66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4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8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7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5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97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67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02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7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05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77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14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20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50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1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47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9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41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3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04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9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1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0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46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8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5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21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54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5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34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5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7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64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62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36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2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3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35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4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8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72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8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93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6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97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1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3509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15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215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4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036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72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6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53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39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23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9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5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26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77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41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5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8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5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9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53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4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941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94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72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82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85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7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87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1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02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23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26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51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82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63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94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4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1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9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8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7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8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3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65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31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53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6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49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9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6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4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89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65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65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7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9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8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0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35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86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65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9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7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62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4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37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13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46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74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6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6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8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2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4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57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31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8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9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2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00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9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9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1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9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6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82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16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4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4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00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0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56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61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59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055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51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49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22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28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66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261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824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97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83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70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5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7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4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08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2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47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27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66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2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5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9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54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9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7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85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83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96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87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3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8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49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32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74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5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5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32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01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8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76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44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99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0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87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6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1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2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20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93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67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47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86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89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77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0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68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389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6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2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9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8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61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8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7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97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3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1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2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2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7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6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4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9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7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21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1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4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14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6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296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3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9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90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9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4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3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47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5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6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07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02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953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56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80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7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71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6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5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56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4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7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95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002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4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8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5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8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2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8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8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2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42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5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9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65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4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8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66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9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1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0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30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50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6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7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6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0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1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51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34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0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1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0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6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14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88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3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96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92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613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212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434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215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873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72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71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8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1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93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7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8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6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0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58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60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4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9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2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0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6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20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6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6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0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70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8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86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3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47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3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1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9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7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3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9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5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62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62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3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1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82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490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69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500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88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452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5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2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51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06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0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45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6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35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0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63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96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6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0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12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3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5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6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5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27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8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5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45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39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1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96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0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81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56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8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82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18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199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932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5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1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027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81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6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0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9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3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65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4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0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6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7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9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0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33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47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1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9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5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3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0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3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2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6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1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5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370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547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926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38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413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489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3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2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69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8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5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5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04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2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45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656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9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3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8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0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4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5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2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5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6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33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6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22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04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14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0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5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29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22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11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1442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65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669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518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6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4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4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2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5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5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5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05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35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4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82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35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8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27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2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57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64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37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7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114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1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9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40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93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08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6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6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6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97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8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51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1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8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4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1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80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80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57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32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20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055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176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031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6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230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133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00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3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86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98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43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3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1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8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0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59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8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6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0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5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8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1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67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9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0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31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9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35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7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13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96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2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7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21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96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17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8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14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1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4636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44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00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0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0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53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9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24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33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3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52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9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34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3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8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1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2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7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9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64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5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34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75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9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37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66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02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757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861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3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9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8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40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8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0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3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0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65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89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80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1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9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0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6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43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498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157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57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36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70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135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3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3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0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2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9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0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61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7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9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04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8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80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38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3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0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37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0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8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6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53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2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40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41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17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296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43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218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05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300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39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199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3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6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44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13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1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5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576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0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2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1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94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2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77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7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37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31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07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41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9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0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13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0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36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82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53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66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637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988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12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427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0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088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47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0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63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0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0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0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84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3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7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77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38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30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2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9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7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80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01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7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67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2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5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61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9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70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4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54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70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74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5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791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16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11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104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058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1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8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1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03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1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6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29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3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47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75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6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8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11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2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1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9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3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62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80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74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19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52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75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11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5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7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5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68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33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0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12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081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077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536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6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71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436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67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1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8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1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3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82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58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7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93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08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3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7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08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49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18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28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65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1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52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5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8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9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98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55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06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1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47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38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8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48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6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40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47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332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667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1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64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8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63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2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2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88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4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6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2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53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86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87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16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3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5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83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8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7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81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6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45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6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8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1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86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76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13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32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2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9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17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6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737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32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85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64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53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9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19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58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8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6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79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58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94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83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77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20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4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8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0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5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37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6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34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21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9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3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2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8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3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16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46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6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1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5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4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44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37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57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1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15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72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6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3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07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3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98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73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11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0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62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35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5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3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9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0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99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3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23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4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63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53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96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37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3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1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8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316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80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31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585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0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9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8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71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7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8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84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14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9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077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15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5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7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6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82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0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4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2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176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30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90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24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142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9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826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8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75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850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80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14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3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2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33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25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13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671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439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778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60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12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102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932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266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381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03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35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3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869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165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412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368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599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487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9467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25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71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4841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812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3830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68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1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0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17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95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5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25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246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738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535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022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546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521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40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44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894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2453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01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620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981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15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115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96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567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7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7766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681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0843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8243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4457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3247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6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0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05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35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23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41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944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304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157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8273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81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443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40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36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02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145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318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528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1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04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272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933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98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920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1034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4348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54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987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778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288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0504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8525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43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0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61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98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74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42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344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63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967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826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905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2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44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68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772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8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766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924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56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55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502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035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9520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8386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45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421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7096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61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2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sp.g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4;&#928;&#927;&#929;&#921;&#922;&#927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5F254-3B88-4DD6-9877-B7BE0983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ΕΜΠΟΡΙΚΟΣ</Template>
  <TotalTime>23</TotalTime>
  <Pages>3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ΕΜΠΟΡΙΚΟΣ &amp; ΕΙΣΑΓΩΓΙΚΟΣ ΣΥΛΛΟΓΟΣ</vt:lpstr>
    </vt:vector>
  </TitlesOfParts>
  <Company>Grizli777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ΕΜΠΟΡΙΚΟΣ &amp; ΕΙΣΑΓΩΓΙΚΟΣ ΣΥΛΛΟΓΟΣ</dc:title>
  <dc:creator>Ε.Ε.Σ</dc:creator>
  <cp:lastModifiedBy>user</cp:lastModifiedBy>
  <cp:revision>8</cp:revision>
  <cp:lastPrinted>2024-03-21T16:26:00Z</cp:lastPrinted>
  <dcterms:created xsi:type="dcterms:W3CDTF">2025-11-03T06:56:00Z</dcterms:created>
  <dcterms:modified xsi:type="dcterms:W3CDTF">2025-11-05T07:18:00Z</dcterms:modified>
</cp:coreProperties>
</file>